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0536AB06"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216884">
        <w:rPr>
          <w:rFonts w:asciiTheme="minorHAnsi" w:eastAsiaTheme="minorEastAsia" w:hAnsiTheme="minorHAnsi" w:cstheme="minorHAnsi"/>
          <w:bCs/>
          <w:noProof w:val="0"/>
          <w:color w:val="000000"/>
          <w:sz w:val="24"/>
          <w:szCs w:val="24"/>
          <w:lang w:val="en-US" w:eastAsia="zh-CN"/>
        </w:rPr>
        <w:t>20038</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29D0C" w:rsidR="001E41F3" w:rsidRPr="0032768F" w:rsidRDefault="00437750" w:rsidP="00547111">
            <w:pPr>
              <w:pStyle w:val="CRCoverPage"/>
              <w:spacing w:after="0"/>
              <w:rPr>
                <w:rFonts w:eastAsia="新細明體"/>
                <w:noProof/>
                <w:lang w:eastAsia="zh-TW"/>
              </w:rPr>
            </w:pPr>
            <w:r>
              <w:rPr>
                <w:rFonts w:eastAsia="新細明體"/>
                <w:b/>
                <w:sz w:val="28"/>
                <w:szCs w:val="28"/>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46AAC" w:rsidR="001E41F3" w:rsidRDefault="00216884" w:rsidP="00092CC0">
            <w:pPr>
              <w:pStyle w:val="CRCoverPage"/>
              <w:spacing w:after="0"/>
              <w:ind w:left="100"/>
              <w:rPr>
                <w:noProof/>
                <w:lang w:eastAsia="zh-CN"/>
              </w:rPr>
            </w:pPr>
            <w:r w:rsidRPr="00216884">
              <w:rPr>
                <w:noProof/>
                <w:lang w:eastAsia="zh-CN"/>
              </w:rPr>
              <w:t>Introduction of test case of RRC Re-establishment and Random Access for NB-IoT in TDD mode with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6E3B" w:rsidR="001E41F3" w:rsidRPr="00F53F1A" w:rsidRDefault="00D46105" w:rsidP="00D12CF1">
            <w:pPr>
              <w:pStyle w:val="CRCoverPage"/>
              <w:spacing w:after="0"/>
              <w:ind w:left="100"/>
              <w:rPr>
                <w:noProof/>
                <w:lang w:eastAsia="zh-CN"/>
              </w:rPr>
            </w:pPr>
            <w:r w:rsidRPr="00D46105">
              <w:rPr>
                <w:lang w:eastAsia="zh-CN"/>
              </w:rPr>
              <w:t>IoT_NTN_Ph3-</w:t>
            </w:r>
            <w:r w:rsidR="00437750">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E4866" w:rsidR="001E41F3" w:rsidRDefault="00CC7023" w:rsidP="00A16FD9">
            <w:pPr>
              <w:pStyle w:val="CRCoverPage"/>
              <w:spacing w:after="0"/>
              <w:ind w:left="100"/>
              <w:rPr>
                <w:noProof/>
                <w:lang w:eastAsia="zh-CN"/>
              </w:rPr>
            </w:pPr>
            <w:r w:rsidRPr="00CC7023">
              <w:rPr>
                <w:noProof/>
              </w:rPr>
              <w:t>2025-</w:t>
            </w:r>
            <w:r w:rsidR="0032768F">
              <w:rPr>
                <w:noProof/>
              </w:rPr>
              <w:t>1</w:t>
            </w:r>
            <w:r w:rsidR="00437750">
              <w:rPr>
                <w:noProof/>
              </w:rPr>
              <w:t>1</w:t>
            </w:r>
            <w:r w:rsidRPr="00CC7023">
              <w:rPr>
                <w:noProof/>
              </w:rPr>
              <w:t>-1</w:t>
            </w:r>
            <w:r w:rsidR="004377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BC537" w:rsidR="001E41F3" w:rsidRPr="00D03FC9" w:rsidRDefault="00437750" w:rsidP="00D24991">
            <w:pPr>
              <w:pStyle w:val="CRCoverPage"/>
              <w:spacing w:after="0"/>
              <w:ind w:left="100" w:right="-609"/>
              <w:rPr>
                <w:b/>
                <w:noProof/>
                <w:lang w:eastAsia="zh-CN"/>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72488" w:rsidR="0083220F" w:rsidRPr="00D1405B" w:rsidRDefault="00D1405B" w:rsidP="00D1405B">
            <w:pPr>
              <w:pStyle w:val="CRCoverPage"/>
              <w:spacing w:after="0"/>
              <w:rPr>
                <w:noProof/>
                <w:highlight w:val="lightGray"/>
                <w:lang w:eastAsia="zh-CN"/>
              </w:rPr>
            </w:pPr>
            <w:r w:rsidRPr="00D1405B">
              <w:rPr>
                <w:noProof/>
                <w:lang w:eastAsia="zh-CN"/>
              </w:rPr>
              <w:t>Introduction of test case of RRC Re-establishment and Random Access for NB-IoT in TDD mode with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2219" w:rsidRDefault="001E41F3">
            <w:pPr>
              <w:pStyle w:val="CRCoverPage"/>
              <w:spacing w:after="0"/>
              <w:rPr>
                <w:noProof/>
                <w:sz w:val="8"/>
                <w:szCs w:val="8"/>
                <w:highlight w:val="light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4289E" w:rsidR="00344EB0" w:rsidRPr="00D82219" w:rsidRDefault="00D1405B" w:rsidP="00D1405B">
            <w:pPr>
              <w:pStyle w:val="CRCoverPage"/>
              <w:spacing w:after="0"/>
              <w:rPr>
                <w:noProof/>
                <w:highlight w:val="lightGray"/>
                <w:lang w:eastAsia="zh-CN"/>
              </w:rPr>
            </w:pPr>
            <w:r>
              <w:rPr>
                <w:noProof/>
                <w:lang w:eastAsia="zh-CN"/>
              </w:rPr>
              <w:t xml:space="preserve">Add </w:t>
            </w:r>
            <w:r w:rsidRPr="00D1405B">
              <w:rPr>
                <w:noProof/>
                <w:lang w:eastAsia="zh-CN"/>
              </w:rPr>
              <w:t>test case</w:t>
            </w:r>
            <w:r>
              <w:rPr>
                <w:noProof/>
                <w:lang w:eastAsia="zh-CN"/>
              </w:rPr>
              <w:t>s</w:t>
            </w:r>
            <w:r w:rsidRPr="00D1405B">
              <w:rPr>
                <w:noProof/>
                <w:lang w:eastAsia="zh-CN"/>
              </w:rPr>
              <w:t xml:space="preserve"> of RRC Re-establishment and Random Access for NB-IoT in TDD mode with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2219" w:rsidRDefault="001E41F3">
            <w:pPr>
              <w:pStyle w:val="CRCoverPage"/>
              <w:spacing w:after="0"/>
              <w:rPr>
                <w:noProof/>
                <w:sz w:val="8"/>
                <w:szCs w:val="8"/>
                <w:highlight w:val="lightGray"/>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A68E1" w:rsidR="001E41F3" w:rsidRPr="00D82219" w:rsidRDefault="00D1405B" w:rsidP="00D1405B">
            <w:pPr>
              <w:pStyle w:val="CRCoverPage"/>
              <w:spacing w:after="0"/>
              <w:rPr>
                <w:noProof/>
                <w:highlight w:val="lightGray"/>
                <w:lang w:eastAsia="zh-CN"/>
              </w:rPr>
            </w:pPr>
            <w:r>
              <w:rPr>
                <w:noProof/>
                <w:lang w:eastAsia="zh-CN"/>
              </w:rPr>
              <w:t>No</w:t>
            </w:r>
            <w:r w:rsidRPr="00D1405B">
              <w:rPr>
                <w:noProof/>
                <w:lang w:eastAsia="zh-CN"/>
              </w:rPr>
              <w:t xml:space="preserve"> test case of RRC Re-establishment and Random Access for NB-IoT in TDD mode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5BA81" w:rsidR="00774B3C" w:rsidRPr="00D82219" w:rsidRDefault="00F67020" w:rsidP="00F67020">
            <w:pPr>
              <w:pStyle w:val="CRCoverPage"/>
              <w:spacing w:after="0"/>
              <w:rPr>
                <w:rFonts w:eastAsia="新細明體"/>
                <w:noProof/>
                <w:highlight w:val="lightGray"/>
                <w:lang w:eastAsia="zh-TW"/>
              </w:rPr>
            </w:pPr>
            <w:r w:rsidRPr="00E15C0A">
              <w:rPr>
                <w:noProof/>
              </w:rPr>
              <w:t xml:space="preserve"> </w:t>
            </w:r>
            <w:r w:rsidR="00472191" w:rsidRPr="00E15C0A">
              <w:rPr>
                <w:noProof/>
              </w:rPr>
              <w:t>(</w:t>
            </w:r>
            <w:r w:rsidR="00472191" w:rsidRPr="00E15C0A">
              <w:rPr>
                <w:rFonts w:hint="eastAsia"/>
                <w:noProof/>
              </w:rPr>
              <w:t>n</w:t>
            </w:r>
            <w:r w:rsidR="00472191" w:rsidRPr="00E15C0A">
              <w:rPr>
                <w:noProof/>
              </w:rPr>
              <w:t xml:space="preserve">ew) </w:t>
            </w:r>
            <w:r w:rsidR="00E15C0A">
              <w:rPr>
                <w:noProof/>
              </w:rPr>
              <w:t>A.1</w:t>
            </w:r>
            <w:r w:rsidR="006C2F2F">
              <w:rPr>
                <w:noProof/>
              </w:rPr>
              <w:t>5</w:t>
            </w:r>
            <w:r w:rsidR="00E15C0A">
              <w:rPr>
                <w:noProof/>
              </w:rPr>
              <w:t>.</w:t>
            </w:r>
            <w:r w:rsidR="006C2F2F">
              <w:rPr>
                <w:noProof/>
              </w:rPr>
              <w:t xml:space="preserve">3.1.1, </w:t>
            </w:r>
            <w:r w:rsidR="00EC3E89">
              <w:rPr>
                <w:noProof/>
              </w:rPr>
              <w:t>A.15</w:t>
            </w:r>
            <w:r w:rsidR="006C2F2F">
              <w:rPr>
                <w:noProof/>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77D42A" w14:textId="27247731" w:rsidR="0045242F" w:rsidRPr="005C78FB"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lastRenderedPageBreak/>
        <w:t xml:space="preserve">&lt;&lt;&lt; START OF CHANGES </w:t>
      </w:r>
      <w:r w:rsidR="00A374EA">
        <w:rPr>
          <w:rFonts w:ascii="Arial" w:eastAsia="新細明體" w:hAnsi="Arial" w:hint="eastAsia"/>
          <w:color w:val="FF0000"/>
          <w:sz w:val="32"/>
          <w:lang w:eastAsia="zh-TW"/>
        </w:rPr>
        <w:t>1</w:t>
      </w:r>
      <w:r w:rsidRPr="005C78FB">
        <w:rPr>
          <w:rFonts w:ascii="Arial" w:eastAsia="新細明體" w:hAnsi="Arial"/>
          <w:color w:val="FF0000"/>
          <w:sz w:val="32"/>
        </w:rPr>
        <w:t>&gt;&gt;&gt;</w:t>
      </w:r>
    </w:p>
    <w:p w14:paraId="10F656B8" w14:textId="77777777" w:rsidR="00D814BA" w:rsidRDefault="00D814BA" w:rsidP="00D814BA">
      <w:pPr>
        <w:pStyle w:val="Heading4"/>
        <w:rPr>
          <w:ins w:id="2" w:author="Hsuanli Lin (林烜立)" w:date="2025-11-06T17:15:00Z"/>
          <w:lang w:eastAsia="en-GB"/>
        </w:rPr>
      </w:pPr>
      <w:ins w:id="3" w:author="Hsuanli Lin (林烜立)" w:date="2025-11-06T17:15:00Z">
        <w:r>
          <w:t>A.15.3.1.1</w:t>
        </w:r>
        <w:r>
          <w:tab/>
          <w:t>TDD Intra-frequency RRC Re-establishment for UE category NB1 in Standalone mode under normal coverage</w:t>
        </w:r>
      </w:ins>
    </w:p>
    <w:p w14:paraId="5569782E" w14:textId="77777777" w:rsidR="00D814BA" w:rsidRDefault="00D814BA" w:rsidP="00D814BA">
      <w:pPr>
        <w:pStyle w:val="Heading5"/>
        <w:rPr>
          <w:ins w:id="4" w:author="Hsuanli Lin (林烜立)" w:date="2025-11-06T17:15:00Z"/>
        </w:rPr>
      </w:pPr>
      <w:ins w:id="5" w:author="Hsuanli Lin (林烜立)" w:date="2025-11-06T17:15:00Z">
        <w:r>
          <w:t>A.15.3.1.1.1</w:t>
        </w:r>
        <w:r>
          <w:tab/>
          <w:t>Test Purpose and Environment</w:t>
        </w:r>
      </w:ins>
    </w:p>
    <w:p w14:paraId="4A346469" w14:textId="77777777" w:rsidR="00D814BA" w:rsidRDefault="00D814BA" w:rsidP="00D814BA">
      <w:pPr>
        <w:rPr>
          <w:ins w:id="6" w:author="Hsuanli Lin (林烜立)" w:date="2025-11-06T17:15:00Z"/>
        </w:rPr>
      </w:pPr>
      <w:ins w:id="7" w:author="Hsuanli Lin (林烜立)" w:date="2025-11-06T17:15:00Z">
        <w:r>
          <w:t>The purpose is to verify that the NB-IoT TDD intra-frequency RRC re-establishment delay is within the specified limits. These tests will verify the requirements</w:t>
        </w:r>
        <w:r>
          <w:rPr>
            <w:rFonts w:cs="v4.2.0"/>
          </w:rPr>
          <w:t xml:space="preserve"> for Cat-NB1 UE</w:t>
        </w:r>
        <w:r>
          <w:t xml:space="preserve"> in clause 6.5B.</w:t>
        </w:r>
      </w:ins>
    </w:p>
    <w:p w14:paraId="56FCF8F8" w14:textId="77777777" w:rsidR="00D814BA" w:rsidRDefault="00D814BA" w:rsidP="00D814BA">
      <w:pPr>
        <w:rPr>
          <w:ins w:id="8" w:author="Hsuanli Lin (林烜立)" w:date="2025-11-06T17:15:00Z"/>
        </w:rPr>
      </w:pPr>
      <w:ins w:id="9" w:author="Hsuanli Lin (林烜立)" w:date="2025-11-06T17:15:00Z">
        <w:r>
          <w:t>The test parameters are given in table A.15.3.1.1.1-1 and table A.15.3.1.1.1-2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ins>
    </w:p>
    <w:p w14:paraId="41E8205B" w14:textId="77777777" w:rsidR="00D814BA" w:rsidRDefault="00D814BA" w:rsidP="00D814BA">
      <w:pPr>
        <w:rPr>
          <w:ins w:id="10" w:author="Hsuanli Lin (林烜立)" w:date="2025-11-06T17:15:00Z"/>
        </w:rPr>
      </w:pPr>
      <w:ins w:id="11" w:author="Hsuanli Lin (林烜立)" w:date="2025-11-06T17:15:00Z">
        <w:r>
          <w:t>The UE shall be provided with the valid information about the SAN serving cells before the test.</w:t>
        </w:r>
      </w:ins>
    </w:p>
    <w:p w14:paraId="012E09DF" w14:textId="77777777" w:rsidR="00D814BA" w:rsidRDefault="00D814BA" w:rsidP="00D814BA">
      <w:pPr>
        <w:pStyle w:val="TH"/>
        <w:rPr>
          <w:ins w:id="12" w:author="Hsuanli Lin (林烜立)" w:date="2025-11-06T17:15:00Z"/>
        </w:rPr>
      </w:pPr>
      <w:ins w:id="13" w:author="Hsuanli Lin (林烜立)" w:date="2025-11-06T17:15:00Z">
        <w:r>
          <w:t>Table A.15.3.1.1.1-1: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814BA" w14:paraId="3681F40E" w14:textId="77777777" w:rsidTr="00D814BA">
        <w:trPr>
          <w:trHeight w:val="187"/>
          <w:jc w:val="center"/>
          <w:ins w:id="14" w:author="Hsuanli Lin (林烜立)" w:date="2025-11-06T17:15:00Z"/>
        </w:trPr>
        <w:tc>
          <w:tcPr>
            <w:tcW w:w="2265" w:type="dxa"/>
            <w:tcBorders>
              <w:top w:val="single" w:sz="4" w:space="0" w:color="auto"/>
              <w:left w:val="single" w:sz="4" w:space="0" w:color="auto"/>
              <w:bottom w:val="single" w:sz="4" w:space="0" w:color="auto"/>
              <w:right w:val="single" w:sz="4" w:space="0" w:color="auto"/>
            </w:tcBorders>
            <w:hideMark/>
          </w:tcPr>
          <w:p w14:paraId="5E3D5613" w14:textId="77777777" w:rsidR="00D814BA" w:rsidRDefault="00D814BA">
            <w:pPr>
              <w:keepNext/>
              <w:keepLines/>
              <w:spacing w:after="0"/>
              <w:jc w:val="center"/>
              <w:rPr>
                <w:ins w:id="15" w:author="Hsuanli Lin (林烜立)" w:date="2025-11-06T17:15:00Z"/>
                <w:rFonts w:ascii="Arial" w:hAnsi="Arial"/>
                <w:b/>
                <w:sz w:val="18"/>
              </w:rPr>
            </w:pPr>
            <w:ins w:id="16" w:author="Hsuanli Lin (林烜立)" w:date="2025-11-06T17:15:00Z">
              <w:r>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21BFB3B" w14:textId="77777777" w:rsidR="00D814BA" w:rsidRDefault="00D814BA">
            <w:pPr>
              <w:keepNext/>
              <w:keepLines/>
              <w:spacing w:after="0"/>
              <w:jc w:val="center"/>
              <w:rPr>
                <w:ins w:id="17" w:author="Hsuanli Lin (林烜立)" w:date="2025-11-06T17:15:00Z"/>
                <w:rFonts w:ascii="Arial" w:hAnsi="Arial"/>
                <w:b/>
                <w:sz w:val="18"/>
              </w:rPr>
            </w:pPr>
            <w:ins w:id="18" w:author="Hsuanli Lin (林烜立)" w:date="2025-11-06T17:15:00Z">
              <w:r>
                <w:rPr>
                  <w:rFonts w:ascii="Arial" w:hAnsi="Arial"/>
                  <w:b/>
                  <w:sz w:val="18"/>
                </w:rPr>
                <w:t>Description</w:t>
              </w:r>
            </w:ins>
          </w:p>
        </w:tc>
      </w:tr>
      <w:tr w:rsidR="00D814BA" w14:paraId="54986C63" w14:textId="77777777" w:rsidTr="00D814BA">
        <w:trPr>
          <w:trHeight w:val="187"/>
          <w:jc w:val="center"/>
          <w:ins w:id="19" w:author="Hsuanli Lin (林烜立)" w:date="2025-11-06T17:15:00Z"/>
        </w:trPr>
        <w:tc>
          <w:tcPr>
            <w:tcW w:w="2265" w:type="dxa"/>
            <w:tcBorders>
              <w:top w:val="single" w:sz="4" w:space="0" w:color="auto"/>
              <w:left w:val="single" w:sz="4" w:space="0" w:color="auto"/>
              <w:bottom w:val="single" w:sz="4" w:space="0" w:color="auto"/>
              <w:right w:val="single" w:sz="4" w:space="0" w:color="auto"/>
            </w:tcBorders>
            <w:hideMark/>
          </w:tcPr>
          <w:p w14:paraId="327C8D09" w14:textId="77777777" w:rsidR="00D814BA" w:rsidRDefault="00D814BA">
            <w:pPr>
              <w:keepNext/>
              <w:keepLines/>
              <w:spacing w:after="0"/>
              <w:rPr>
                <w:ins w:id="20" w:author="Hsuanli Lin (林烜立)" w:date="2025-11-06T17:15:00Z"/>
                <w:rFonts w:ascii="Arial" w:hAnsi="Arial"/>
                <w:sz w:val="18"/>
              </w:rPr>
            </w:pPr>
            <w:ins w:id="21" w:author="Hsuanli Lin (林烜立)" w:date="2025-11-06T17:15:00Z">
              <w:r>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6F3B64D7" w14:textId="77777777" w:rsidR="00D814BA" w:rsidRDefault="00D814BA">
            <w:pPr>
              <w:keepNext/>
              <w:keepLines/>
              <w:spacing w:after="0"/>
              <w:rPr>
                <w:ins w:id="22" w:author="Hsuanli Lin (林烜立)" w:date="2025-11-06T17:15:00Z"/>
                <w:rFonts w:ascii="Arial" w:hAnsi="Arial"/>
                <w:sz w:val="18"/>
              </w:rPr>
            </w:pPr>
            <w:ins w:id="23" w:author="Hsuanli Lin (林烜立)" w:date="2025-11-06T17:15:00Z">
              <w:r>
                <w:rPr>
                  <w:rFonts w:ascii="Arial" w:hAnsi="Arial"/>
                  <w:sz w:val="18"/>
                  <w:lang w:val="fr-FR" w:eastAsia="ko-KR"/>
                </w:rPr>
                <w:t>NGSO, TDD duplex mode</w:t>
              </w:r>
            </w:ins>
          </w:p>
        </w:tc>
      </w:tr>
      <w:tr w:rsidR="00D814BA" w14:paraId="19F8B45A" w14:textId="77777777" w:rsidTr="00D814BA">
        <w:trPr>
          <w:trHeight w:val="187"/>
          <w:jc w:val="center"/>
          <w:ins w:id="24" w:author="Hsuanli Lin (林烜立)" w:date="2025-11-06T17:15:00Z"/>
        </w:trPr>
        <w:tc>
          <w:tcPr>
            <w:tcW w:w="9170" w:type="dxa"/>
            <w:gridSpan w:val="2"/>
            <w:tcBorders>
              <w:top w:val="single" w:sz="4" w:space="0" w:color="auto"/>
              <w:left w:val="single" w:sz="4" w:space="0" w:color="auto"/>
              <w:bottom w:val="single" w:sz="4" w:space="0" w:color="auto"/>
              <w:right w:val="single" w:sz="4" w:space="0" w:color="auto"/>
            </w:tcBorders>
            <w:hideMark/>
          </w:tcPr>
          <w:p w14:paraId="7682FB89" w14:textId="77777777" w:rsidR="00D814BA" w:rsidRDefault="00D814BA">
            <w:pPr>
              <w:keepNext/>
              <w:keepLines/>
              <w:spacing w:after="0"/>
              <w:rPr>
                <w:ins w:id="25" w:author="Hsuanli Lin (林烜立)" w:date="2025-11-06T17:15:00Z"/>
                <w:rFonts w:ascii="Arial" w:hAnsi="Arial"/>
                <w:sz w:val="18"/>
                <w:lang w:eastAsia="en-GB"/>
              </w:rPr>
            </w:pPr>
            <w:ins w:id="26" w:author="Hsuanli Lin (林烜立)" w:date="2025-11-06T17:15:00Z">
              <w:r>
                <w:rPr>
                  <w:rFonts w:ascii="Arial" w:hAnsi="Arial"/>
                  <w:sz w:val="18"/>
                  <w:lang w:eastAsia="ko-KR"/>
                </w:rPr>
                <w:t>Note 1:</w:t>
              </w:r>
              <w:r>
                <w:rPr>
                  <w:lang w:eastAsia="ko-KR"/>
                </w:rPr>
                <w:t xml:space="preserve"> </w:t>
              </w:r>
              <w:r>
                <w:rPr>
                  <w:rFonts w:ascii="Arial" w:hAnsi="Arial"/>
                  <w:sz w:val="18"/>
                  <w:lang w:eastAsia="ko-KR"/>
                </w:rPr>
                <w:t>Config 1 is applicable when SIB33 is provided to the UE.</w:t>
              </w:r>
            </w:ins>
          </w:p>
        </w:tc>
      </w:tr>
    </w:tbl>
    <w:p w14:paraId="752BA4A7" w14:textId="77777777" w:rsidR="00D814BA" w:rsidRDefault="00D814BA" w:rsidP="00D814BA">
      <w:pPr>
        <w:rPr>
          <w:ins w:id="27" w:author="Hsuanli Lin (林烜立)" w:date="2025-11-06T17:15:00Z"/>
          <w:rFonts w:eastAsia="Times New Roman"/>
          <w:lang w:eastAsia="en-GB"/>
        </w:rPr>
      </w:pPr>
    </w:p>
    <w:p w14:paraId="26589135" w14:textId="77777777" w:rsidR="00D814BA" w:rsidRDefault="00D814BA" w:rsidP="00D814BA">
      <w:pPr>
        <w:pStyle w:val="TH"/>
        <w:rPr>
          <w:ins w:id="28" w:author="Hsuanli Lin (林烜立)" w:date="2025-11-06T17:15:00Z"/>
        </w:rPr>
      </w:pPr>
      <w:ins w:id="29" w:author="Hsuanli Lin (林烜立)" w:date="2025-11-06T17:15:00Z">
        <w:r>
          <w:t xml:space="preserve">Table A.15.3.1.1.1-2: General test parameters for </w:t>
        </w:r>
        <w:r>
          <w:rPr>
            <w:snapToGrid w:val="0"/>
          </w:rPr>
          <w:t>TDD Intra-frequency RRC Re-establishment for UE category NB1 in Standalone mode under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D814BA" w14:paraId="636B1142" w14:textId="77777777" w:rsidTr="00D814BA">
        <w:trPr>
          <w:cantSplit/>
          <w:jc w:val="center"/>
          <w:ins w:id="30"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2EC75F85" w14:textId="77777777" w:rsidR="00D814BA" w:rsidRDefault="00D814BA">
            <w:pPr>
              <w:keepNext/>
              <w:keepLines/>
              <w:spacing w:after="0"/>
              <w:jc w:val="center"/>
              <w:rPr>
                <w:ins w:id="31" w:author="Hsuanli Lin (林烜立)" w:date="2025-11-06T17:15:00Z"/>
                <w:rFonts w:ascii="Arial" w:hAnsi="Arial"/>
                <w:b/>
                <w:sz w:val="18"/>
                <w:lang w:eastAsia="ja-JP"/>
              </w:rPr>
            </w:pPr>
            <w:ins w:id="32" w:author="Hsuanli Lin (林烜立)" w:date="2025-11-06T17:15:00Z">
              <w:r>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1A82CD0" w14:textId="77777777" w:rsidR="00D814BA" w:rsidRDefault="00D814BA">
            <w:pPr>
              <w:keepNext/>
              <w:keepLines/>
              <w:spacing w:after="0"/>
              <w:jc w:val="center"/>
              <w:rPr>
                <w:ins w:id="33" w:author="Hsuanli Lin (林烜立)" w:date="2025-11-06T17:15:00Z"/>
                <w:rFonts w:ascii="Arial" w:hAnsi="Arial"/>
                <w:b/>
                <w:sz w:val="18"/>
                <w:lang w:eastAsia="ja-JP"/>
              </w:rPr>
            </w:pPr>
            <w:ins w:id="34" w:author="Hsuanli Lin (林烜立)" w:date="2025-11-06T17:15:00Z">
              <w:r>
                <w:rPr>
                  <w:rFonts w:ascii="Arial"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1BCBE395" w14:textId="77777777" w:rsidR="00D814BA" w:rsidRDefault="00D814BA">
            <w:pPr>
              <w:keepNext/>
              <w:keepLines/>
              <w:spacing w:after="0"/>
              <w:jc w:val="center"/>
              <w:rPr>
                <w:ins w:id="35" w:author="Hsuanli Lin (林烜立)" w:date="2025-11-06T17:15:00Z"/>
                <w:rFonts w:ascii="Arial" w:hAnsi="Arial"/>
                <w:b/>
                <w:sz w:val="18"/>
                <w:lang w:eastAsia="ja-JP"/>
              </w:rPr>
            </w:pPr>
            <w:ins w:id="36" w:author="Hsuanli Lin (林烜立)" w:date="2025-11-06T17:15:00Z">
              <w:r>
                <w:rPr>
                  <w:rFonts w:ascii="Arial"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77E6918F" w14:textId="77777777" w:rsidR="00D814BA" w:rsidRDefault="00D814BA">
            <w:pPr>
              <w:keepNext/>
              <w:keepLines/>
              <w:spacing w:after="0"/>
              <w:jc w:val="center"/>
              <w:rPr>
                <w:ins w:id="37" w:author="Hsuanli Lin (林烜立)" w:date="2025-11-06T17:15:00Z"/>
                <w:rFonts w:ascii="Arial" w:hAnsi="Arial"/>
                <w:b/>
                <w:sz w:val="18"/>
                <w:lang w:eastAsia="ja-JP"/>
              </w:rPr>
            </w:pPr>
            <w:ins w:id="38" w:author="Hsuanli Lin (林烜立)" w:date="2025-11-06T17:15:00Z">
              <w:r>
                <w:rPr>
                  <w:rFonts w:ascii="Arial" w:hAnsi="Arial"/>
                  <w:b/>
                  <w:sz w:val="18"/>
                  <w:lang w:eastAsia="ja-JP"/>
                </w:rPr>
                <w:t>Comment</w:t>
              </w:r>
            </w:ins>
          </w:p>
        </w:tc>
      </w:tr>
      <w:tr w:rsidR="00D814BA" w14:paraId="1CDD13D5" w14:textId="77777777" w:rsidTr="00D814BA">
        <w:trPr>
          <w:cantSplit/>
          <w:jc w:val="center"/>
          <w:ins w:id="39"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1D8209FD" w14:textId="77777777" w:rsidR="00D814BA" w:rsidRDefault="00D814BA">
            <w:pPr>
              <w:keepNext/>
              <w:keepLines/>
              <w:spacing w:after="0"/>
              <w:rPr>
                <w:ins w:id="40" w:author="Hsuanli Lin (林烜立)" w:date="2025-11-06T17:15:00Z"/>
                <w:rFonts w:ascii="Arial" w:hAnsi="Arial"/>
                <w:sz w:val="18"/>
                <w:lang w:eastAsia="ja-JP"/>
              </w:rPr>
            </w:pPr>
            <w:ins w:id="41" w:author="Hsuanli Lin (林烜立)" w:date="2025-11-06T17:15:00Z">
              <w:r>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0C5EFCD" w14:textId="77777777" w:rsidR="00D814BA" w:rsidRDefault="00D814BA">
            <w:pPr>
              <w:keepNext/>
              <w:keepLines/>
              <w:spacing w:after="0"/>
              <w:jc w:val="center"/>
              <w:rPr>
                <w:ins w:id="42" w:author="Hsuanli Lin (林烜立)" w:date="2025-11-06T17:15: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48D4A7C" w14:textId="77777777" w:rsidR="00D814BA" w:rsidRDefault="00D814BA">
            <w:pPr>
              <w:keepNext/>
              <w:keepLines/>
              <w:spacing w:after="0"/>
              <w:jc w:val="center"/>
              <w:rPr>
                <w:ins w:id="43" w:author="Hsuanli Lin (林烜立)" w:date="2025-11-06T17:15:00Z"/>
                <w:rFonts w:ascii="Arial" w:hAnsi="Arial"/>
                <w:sz w:val="18"/>
                <w:lang w:eastAsia="ja-JP"/>
              </w:rPr>
            </w:pPr>
            <w:ins w:id="44" w:author="Hsuanli Lin (林烜立)" w:date="2025-11-06T17:15:00Z">
              <w:r>
                <w:rPr>
                  <w:rFonts w:ascii="Arial" w:hAnsi="Arial"/>
                  <w:sz w:val="18"/>
                  <w:lang w:eastAsia="ja-JP"/>
                </w:rPr>
                <w:t>Standalone</w:t>
              </w:r>
            </w:ins>
          </w:p>
        </w:tc>
        <w:tc>
          <w:tcPr>
            <w:tcW w:w="3685" w:type="dxa"/>
            <w:tcBorders>
              <w:top w:val="single" w:sz="4" w:space="0" w:color="auto"/>
              <w:left w:val="single" w:sz="4" w:space="0" w:color="auto"/>
              <w:bottom w:val="single" w:sz="4" w:space="0" w:color="auto"/>
              <w:right w:val="single" w:sz="4" w:space="0" w:color="auto"/>
            </w:tcBorders>
          </w:tcPr>
          <w:p w14:paraId="1B6F6E09" w14:textId="77777777" w:rsidR="00D814BA" w:rsidRDefault="00D814BA">
            <w:pPr>
              <w:keepNext/>
              <w:keepLines/>
              <w:spacing w:after="0"/>
              <w:rPr>
                <w:ins w:id="45" w:author="Hsuanli Lin (林烜立)" w:date="2025-11-06T17:15:00Z"/>
                <w:rFonts w:ascii="Arial" w:hAnsi="Arial"/>
                <w:sz w:val="18"/>
                <w:lang w:eastAsia="ja-JP"/>
              </w:rPr>
            </w:pPr>
          </w:p>
        </w:tc>
      </w:tr>
      <w:tr w:rsidR="00D814BA" w14:paraId="4F59A01D" w14:textId="77777777" w:rsidTr="00D814BA">
        <w:trPr>
          <w:cantSplit/>
          <w:jc w:val="center"/>
          <w:ins w:id="46" w:author="Hsuanli Lin (林烜立)" w:date="2025-11-06T17:15:00Z"/>
        </w:trPr>
        <w:tc>
          <w:tcPr>
            <w:tcW w:w="1008" w:type="dxa"/>
            <w:vMerge w:val="restart"/>
            <w:tcBorders>
              <w:top w:val="single" w:sz="4" w:space="0" w:color="auto"/>
              <w:left w:val="single" w:sz="4" w:space="0" w:color="auto"/>
              <w:bottom w:val="single" w:sz="4" w:space="0" w:color="auto"/>
              <w:right w:val="single" w:sz="4" w:space="0" w:color="auto"/>
            </w:tcBorders>
            <w:hideMark/>
          </w:tcPr>
          <w:p w14:paraId="684E8D92" w14:textId="77777777" w:rsidR="00D814BA" w:rsidRDefault="00D814BA">
            <w:pPr>
              <w:keepNext/>
              <w:keepLines/>
              <w:spacing w:after="0"/>
              <w:rPr>
                <w:ins w:id="47" w:author="Hsuanli Lin (林烜立)" w:date="2025-11-06T17:15:00Z"/>
                <w:rFonts w:ascii="Arial" w:hAnsi="Arial"/>
                <w:sz w:val="18"/>
                <w:lang w:eastAsia="ja-JP"/>
              </w:rPr>
            </w:pPr>
            <w:ins w:id="48" w:author="Hsuanli Lin (林烜立)" w:date="2025-11-06T17:15:00Z">
              <w:r>
                <w:rPr>
                  <w:rFonts w:ascii="Arial" w:hAnsi="Arial"/>
                  <w:sz w:val="18"/>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289A06E9" w14:textId="77777777" w:rsidR="00D814BA" w:rsidRDefault="00D814BA">
            <w:pPr>
              <w:keepNext/>
              <w:keepLines/>
              <w:spacing w:after="0"/>
              <w:rPr>
                <w:ins w:id="49" w:author="Hsuanli Lin (林烜立)" w:date="2025-11-06T17:15:00Z"/>
                <w:rFonts w:ascii="Arial" w:hAnsi="Arial"/>
                <w:sz w:val="18"/>
                <w:lang w:eastAsia="ja-JP"/>
              </w:rPr>
            </w:pPr>
            <w:ins w:id="50" w:author="Hsuanli Lin (林烜立)" w:date="2025-11-06T17:15:00Z">
              <w:r>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807EF90" w14:textId="77777777" w:rsidR="00D814BA" w:rsidRDefault="00D814BA">
            <w:pPr>
              <w:keepNext/>
              <w:keepLines/>
              <w:spacing w:after="0"/>
              <w:jc w:val="center"/>
              <w:rPr>
                <w:ins w:id="51" w:author="Hsuanli Lin (林烜立)" w:date="2025-11-06T17:15: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37E35C4" w14:textId="77777777" w:rsidR="00D814BA" w:rsidRDefault="00D814BA">
            <w:pPr>
              <w:keepNext/>
              <w:keepLines/>
              <w:spacing w:after="0"/>
              <w:jc w:val="center"/>
              <w:rPr>
                <w:ins w:id="52" w:author="Hsuanli Lin (林烜立)" w:date="2025-11-06T17:15:00Z"/>
                <w:rFonts w:ascii="Arial" w:hAnsi="Arial"/>
                <w:sz w:val="18"/>
                <w:lang w:eastAsia="ja-JP"/>
              </w:rPr>
            </w:pPr>
            <w:ins w:id="53" w:author="Hsuanli Lin (林烜立)" w:date="2025-11-06T17:15:00Z">
              <w:r>
                <w:rPr>
                  <w:rFonts w:ascii="Arial"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3BE15A7F" w14:textId="77777777" w:rsidR="00D814BA" w:rsidRDefault="00D814BA">
            <w:pPr>
              <w:keepNext/>
              <w:keepLines/>
              <w:spacing w:after="0"/>
              <w:rPr>
                <w:ins w:id="54" w:author="Hsuanli Lin (林烜立)" w:date="2025-11-06T17:15:00Z"/>
                <w:rFonts w:ascii="Arial" w:hAnsi="Arial"/>
                <w:sz w:val="18"/>
                <w:lang w:eastAsia="ja-JP"/>
              </w:rPr>
            </w:pPr>
          </w:p>
        </w:tc>
      </w:tr>
      <w:tr w:rsidR="00D814BA" w14:paraId="2FD134AF" w14:textId="77777777" w:rsidTr="00D814BA">
        <w:trPr>
          <w:cantSplit/>
          <w:trHeight w:val="463"/>
          <w:jc w:val="center"/>
          <w:ins w:id="55" w:author="Hsuanli Lin (林烜立)" w:date="2025-11-06T17:15: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C605A8B" w14:textId="77777777" w:rsidR="00D814BA" w:rsidRDefault="00D814BA">
            <w:pPr>
              <w:spacing w:after="0"/>
              <w:rPr>
                <w:ins w:id="56" w:author="Hsuanli Lin (林烜立)" w:date="2025-11-06T17:15: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577E5073" w14:textId="77777777" w:rsidR="00D814BA" w:rsidRDefault="00D814BA">
            <w:pPr>
              <w:keepNext/>
              <w:keepLines/>
              <w:spacing w:after="0"/>
              <w:rPr>
                <w:ins w:id="57" w:author="Hsuanli Lin (林烜立)" w:date="2025-11-06T17:15:00Z"/>
                <w:rFonts w:ascii="Arial" w:hAnsi="Arial"/>
                <w:sz w:val="18"/>
                <w:lang w:eastAsia="ja-JP"/>
              </w:rPr>
            </w:pPr>
            <w:ins w:id="58" w:author="Hsuanli Lin (林烜立)" w:date="2025-11-06T17:15:00Z">
              <w:r>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3E13055" w14:textId="77777777" w:rsidR="00D814BA" w:rsidRDefault="00D814BA">
            <w:pPr>
              <w:keepNext/>
              <w:keepLines/>
              <w:spacing w:after="0"/>
              <w:jc w:val="center"/>
              <w:rPr>
                <w:ins w:id="59" w:author="Hsuanli Lin (林烜立)" w:date="2025-11-06T17:15: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107FD94" w14:textId="77777777" w:rsidR="00D814BA" w:rsidRDefault="00D814BA">
            <w:pPr>
              <w:keepNext/>
              <w:keepLines/>
              <w:spacing w:after="0"/>
              <w:jc w:val="center"/>
              <w:rPr>
                <w:ins w:id="60" w:author="Hsuanli Lin (林烜立)" w:date="2025-11-06T17:15:00Z"/>
                <w:rFonts w:ascii="Arial" w:hAnsi="Arial"/>
                <w:sz w:val="18"/>
                <w:lang w:eastAsia="ja-JP"/>
              </w:rPr>
            </w:pPr>
            <w:ins w:id="61" w:author="Hsuanli Lin (林烜立)" w:date="2025-11-06T17:15:00Z">
              <w:r>
                <w:rPr>
                  <w:rFonts w:ascii="Arial"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A97E24A" w14:textId="77777777" w:rsidR="00D814BA" w:rsidRDefault="00D814BA">
            <w:pPr>
              <w:keepNext/>
              <w:keepLines/>
              <w:spacing w:after="0"/>
              <w:rPr>
                <w:ins w:id="62" w:author="Hsuanli Lin (林烜立)" w:date="2025-11-06T17:15:00Z"/>
                <w:rFonts w:ascii="Arial" w:hAnsi="Arial"/>
                <w:sz w:val="18"/>
                <w:lang w:eastAsia="ja-JP"/>
              </w:rPr>
            </w:pPr>
          </w:p>
        </w:tc>
      </w:tr>
      <w:tr w:rsidR="00D814BA" w14:paraId="33DAFDB7" w14:textId="77777777" w:rsidTr="00D814BA">
        <w:trPr>
          <w:cantSplit/>
          <w:jc w:val="center"/>
          <w:ins w:id="63" w:author="Hsuanli Lin (林烜立)" w:date="2025-11-06T17:15:00Z"/>
        </w:trPr>
        <w:tc>
          <w:tcPr>
            <w:tcW w:w="1008" w:type="dxa"/>
            <w:tcBorders>
              <w:top w:val="single" w:sz="4" w:space="0" w:color="auto"/>
              <w:left w:val="single" w:sz="4" w:space="0" w:color="auto"/>
              <w:bottom w:val="single" w:sz="4" w:space="0" w:color="auto"/>
              <w:right w:val="single" w:sz="4" w:space="0" w:color="auto"/>
            </w:tcBorders>
            <w:hideMark/>
          </w:tcPr>
          <w:p w14:paraId="07DEE489" w14:textId="77777777" w:rsidR="00D814BA" w:rsidRDefault="00D814BA">
            <w:pPr>
              <w:keepNext/>
              <w:keepLines/>
              <w:spacing w:after="0"/>
              <w:rPr>
                <w:ins w:id="64" w:author="Hsuanli Lin (林烜立)" w:date="2025-11-06T17:15:00Z"/>
                <w:rFonts w:ascii="Arial" w:hAnsi="Arial"/>
                <w:sz w:val="18"/>
                <w:lang w:eastAsia="ja-JP"/>
              </w:rPr>
            </w:pPr>
            <w:ins w:id="65" w:author="Hsuanli Lin (林烜立)" w:date="2025-11-06T17:15:00Z">
              <w:r>
                <w:rPr>
                  <w:rFonts w:ascii="Arial" w:hAnsi="Arial"/>
                  <w:sz w:val="18"/>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0CF20FC6" w14:textId="77777777" w:rsidR="00D814BA" w:rsidRDefault="00D814BA">
            <w:pPr>
              <w:keepNext/>
              <w:keepLines/>
              <w:spacing w:after="0"/>
              <w:rPr>
                <w:ins w:id="66" w:author="Hsuanli Lin (林烜立)" w:date="2025-11-06T17:15:00Z"/>
                <w:rFonts w:ascii="Arial" w:hAnsi="Arial"/>
                <w:sz w:val="18"/>
                <w:lang w:eastAsia="ja-JP"/>
              </w:rPr>
            </w:pPr>
            <w:ins w:id="67" w:author="Hsuanli Lin (林烜立)" w:date="2025-11-06T17:15:00Z">
              <w:r>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D53D4A7" w14:textId="77777777" w:rsidR="00D814BA" w:rsidRDefault="00D814BA">
            <w:pPr>
              <w:keepNext/>
              <w:keepLines/>
              <w:spacing w:after="0"/>
              <w:jc w:val="center"/>
              <w:rPr>
                <w:ins w:id="68" w:author="Hsuanli Lin (林烜立)" w:date="2025-11-06T17:15: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411ED93" w14:textId="77777777" w:rsidR="00D814BA" w:rsidRDefault="00D814BA">
            <w:pPr>
              <w:keepNext/>
              <w:keepLines/>
              <w:spacing w:after="0"/>
              <w:jc w:val="center"/>
              <w:rPr>
                <w:ins w:id="69" w:author="Hsuanli Lin (林烜立)" w:date="2025-11-06T17:15:00Z"/>
                <w:rFonts w:ascii="Arial" w:hAnsi="Arial"/>
                <w:sz w:val="18"/>
                <w:lang w:eastAsia="ja-JP"/>
              </w:rPr>
            </w:pPr>
            <w:ins w:id="70" w:author="Hsuanli Lin (林烜立)" w:date="2025-11-06T17:15:00Z">
              <w:r>
                <w:rPr>
                  <w:rFonts w:ascii="Arial"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4ED3F140" w14:textId="77777777" w:rsidR="00D814BA" w:rsidRDefault="00D814BA">
            <w:pPr>
              <w:keepNext/>
              <w:keepLines/>
              <w:spacing w:after="0"/>
              <w:rPr>
                <w:ins w:id="71" w:author="Hsuanli Lin (林烜立)" w:date="2025-11-06T17:15:00Z"/>
                <w:rFonts w:ascii="Arial" w:hAnsi="Arial"/>
                <w:sz w:val="18"/>
                <w:lang w:eastAsia="ja-JP"/>
              </w:rPr>
            </w:pPr>
          </w:p>
        </w:tc>
      </w:tr>
      <w:tr w:rsidR="00D814BA" w14:paraId="5254C5C4" w14:textId="77777777" w:rsidTr="00D814BA">
        <w:trPr>
          <w:cantSplit/>
          <w:jc w:val="center"/>
          <w:ins w:id="72"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73442AAC" w14:textId="77777777" w:rsidR="00D814BA" w:rsidRDefault="00D814BA">
            <w:pPr>
              <w:keepNext/>
              <w:keepLines/>
              <w:spacing w:after="0"/>
              <w:rPr>
                <w:ins w:id="73" w:author="Hsuanli Lin (林烜立)" w:date="2025-11-06T17:15:00Z"/>
                <w:rFonts w:ascii="Arial" w:hAnsi="Arial"/>
                <w:sz w:val="18"/>
                <w:lang w:eastAsia="ja-JP"/>
              </w:rPr>
            </w:pPr>
            <w:ins w:id="74" w:author="Hsuanli Lin (林烜立)" w:date="2025-11-06T17:15:00Z">
              <w:r>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925F67B" w14:textId="77777777" w:rsidR="00D814BA" w:rsidRDefault="00D814BA">
            <w:pPr>
              <w:keepNext/>
              <w:keepLines/>
              <w:spacing w:after="0"/>
              <w:jc w:val="center"/>
              <w:rPr>
                <w:ins w:id="75" w:author="Hsuanli Lin (林烜立)" w:date="2025-11-06T17:15:00Z"/>
                <w:rFonts w:ascii="Arial" w:hAnsi="Arial"/>
                <w:sz w:val="18"/>
                <w:lang w:eastAsia="ja-JP"/>
              </w:rPr>
            </w:pPr>
            <w:ins w:id="76" w:author="Hsuanli Lin (林烜立)" w:date="2025-11-06T17:15:00Z">
              <w:r>
                <w:rPr>
                  <w:rFonts w:ascii="Arial"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06D9909" w14:textId="77777777" w:rsidR="00D814BA" w:rsidRDefault="00D814BA">
            <w:pPr>
              <w:keepNext/>
              <w:keepLines/>
              <w:spacing w:after="0"/>
              <w:jc w:val="center"/>
              <w:rPr>
                <w:ins w:id="77" w:author="Hsuanli Lin (林烜立)" w:date="2025-11-06T17:15:00Z"/>
                <w:rFonts w:ascii="Arial" w:hAnsi="Arial"/>
                <w:sz w:val="18"/>
                <w:lang w:eastAsia="ja-JP"/>
              </w:rPr>
            </w:pPr>
            <w:ins w:id="78" w:author="Hsuanli Lin (林烜立)" w:date="2025-11-06T17:15:00Z">
              <w:r>
                <w:rPr>
                  <w:rFonts w:ascii="Arial"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794CBA1" w14:textId="77777777" w:rsidR="00D814BA" w:rsidRDefault="00D814BA">
            <w:pPr>
              <w:keepNext/>
              <w:keepLines/>
              <w:spacing w:after="0"/>
              <w:rPr>
                <w:ins w:id="79" w:author="Hsuanli Lin (林烜立)" w:date="2025-11-06T17:15:00Z"/>
                <w:rFonts w:ascii="Arial" w:hAnsi="Arial"/>
                <w:sz w:val="18"/>
                <w:lang w:eastAsia="ja-JP"/>
              </w:rPr>
            </w:pPr>
            <w:ins w:id="80" w:author="Hsuanli Lin (林烜立)" w:date="2025-11-06T17:15:00Z">
              <w:r>
                <w:rPr>
                  <w:rFonts w:ascii="Arial" w:hAnsi="Arial"/>
                  <w:sz w:val="18"/>
                  <w:lang w:eastAsia="ja-JP"/>
                </w:rPr>
                <w:t>No additional delays in random access procedure.</w:t>
              </w:r>
            </w:ins>
          </w:p>
        </w:tc>
      </w:tr>
      <w:tr w:rsidR="00D814BA" w14:paraId="0B525A0F" w14:textId="77777777" w:rsidTr="00D814BA">
        <w:trPr>
          <w:cantSplit/>
          <w:jc w:val="center"/>
          <w:ins w:id="81"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1933C7B9" w14:textId="77777777" w:rsidR="00D814BA" w:rsidRDefault="00D814BA">
            <w:pPr>
              <w:keepNext/>
              <w:keepLines/>
              <w:spacing w:after="0"/>
              <w:rPr>
                <w:ins w:id="82" w:author="Hsuanli Lin (林烜立)" w:date="2025-11-06T17:15:00Z"/>
                <w:rFonts w:ascii="Arial" w:hAnsi="Arial"/>
                <w:sz w:val="18"/>
                <w:vertAlign w:val="subscript"/>
                <w:lang w:eastAsia="en-GB"/>
              </w:rPr>
            </w:pPr>
            <w:ins w:id="83" w:author="Hsuanli Lin (林烜立)" w:date="2025-11-06T17:15:00Z">
              <w:r>
                <w:rPr>
                  <w:rFonts w:ascii="Arial" w:hAnsi="Arial"/>
                  <w:sz w:val="18"/>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7281BDAD" w14:textId="77777777" w:rsidR="00D814BA" w:rsidRDefault="00D814BA">
            <w:pPr>
              <w:keepNext/>
              <w:keepLines/>
              <w:spacing w:after="0"/>
              <w:jc w:val="center"/>
              <w:rPr>
                <w:ins w:id="84" w:author="Hsuanli Lin (林烜立)" w:date="2025-11-06T17:15: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6567BE6" w14:textId="77777777" w:rsidR="00D814BA" w:rsidRDefault="00D814BA">
            <w:pPr>
              <w:keepNext/>
              <w:keepLines/>
              <w:spacing w:after="0"/>
              <w:jc w:val="center"/>
              <w:rPr>
                <w:ins w:id="85" w:author="Hsuanli Lin (林烜立)" w:date="2025-11-06T17:15:00Z"/>
                <w:rFonts w:ascii="Arial" w:hAnsi="Arial"/>
                <w:sz w:val="18"/>
                <w:lang w:eastAsia="en-GB"/>
              </w:rPr>
            </w:pPr>
            <w:ins w:id="86" w:author="Hsuanli Lin (林烜立)" w:date="2025-11-06T17:15:00Z">
              <w:r>
                <w:rPr>
                  <w:rFonts w:ascii="Arial" w:hAnsi="Arial"/>
                  <w:sz w:val="18"/>
                </w:rPr>
                <w:t>16</w:t>
              </w:r>
            </w:ins>
          </w:p>
        </w:tc>
        <w:tc>
          <w:tcPr>
            <w:tcW w:w="3685" w:type="dxa"/>
            <w:tcBorders>
              <w:top w:val="single" w:sz="4" w:space="0" w:color="auto"/>
              <w:left w:val="single" w:sz="4" w:space="0" w:color="auto"/>
              <w:bottom w:val="single" w:sz="4" w:space="0" w:color="auto"/>
              <w:right w:val="single" w:sz="4" w:space="0" w:color="auto"/>
            </w:tcBorders>
            <w:hideMark/>
          </w:tcPr>
          <w:p w14:paraId="6EDC0FAD" w14:textId="77777777" w:rsidR="00D814BA" w:rsidRDefault="00D814BA">
            <w:pPr>
              <w:keepNext/>
              <w:keepLines/>
              <w:spacing w:after="0"/>
              <w:rPr>
                <w:ins w:id="87" w:author="Hsuanli Lin (林烜立)" w:date="2025-11-06T17:15:00Z"/>
                <w:rFonts w:ascii="Arial" w:hAnsi="Arial"/>
                <w:sz w:val="18"/>
                <w:vertAlign w:val="subscript"/>
              </w:rPr>
            </w:pPr>
            <w:ins w:id="88" w:author="Hsuanli Lin (林烜立)" w:date="2025-11-06T17:15:00Z">
              <w:r>
                <w:rPr>
                  <w:rFonts w:ascii="Arial" w:hAnsi="Arial"/>
                  <w:sz w:val="18"/>
                </w:rPr>
                <w:t>NPDCCH R</w:t>
              </w:r>
              <w:r>
                <w:rPr>
                  <w:rFonts w:ascii="Arial" w:hAnsi="Arial"/>
                  <w:sz w:val="18"/>
                  <w:vertAlign w:val="subscript"/>
                </w:rPr>
                <w:t>max</w:t>
              </w:r>
            </w:ins>
          </w:p>
        </w:tc>
      </w:tr>
      <w:tr w:rsidR="00D814BA" w14:paraId="303A0F8C" w14:textId="77777777" w:rsidTr="00D814BA">
        <w:trPr>
          <w:cantSplit/>
          <w:jc w:val="center"/>
          <w:ins w:id="89"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7155AED0" w14:textId="77777777" w:rsidR="00D814BA" w:rsidRDefault="00D814BA">
            <w:pPr>
              <w:keepNext/>
              <w:keepLines/>
              <w:spacing w:after="0"/>
              <w:rPr>
                <w:ins w:id="90" w:author="Hsuanli Lin (林烜立)" w:date="2025-11-06T17:15:00Z"/>
                <w:rFonts w:ascii="Arial" w:hAnsi="Arial"/>
                <w:sz w:val="18"/>
                <w:lang w:eastAsia="ja-JP"/>
              </w:rPr>
            </w:pPr>
            <w:ins w:id="91" w:author="Hsuanli Lin (林烜立)" w:date="2025-11-06T17:15:00Z">
              <w:r>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F2058B2" w14:textId="77777777" w:rsidR="00D814BA" w:rsidRDefault="00D814BA">
            <w:pPr>
              <w:keepNext/>
              <w:keepLines/>
              <w:spacing w:after="0"/>
              <w:jc w:val="center"/>
              <w:rPr>
                <w:ins w:id="92" w:author="Hsuanli Lin (林烜立)" w:date="2025-11-06T17:15:00Z"/>
                <w:rFonts w:ascii="Arial" w:hAnsi="Arial"/>
                <w:sz w:val="18"/>
                <w:lang w:eastAsia="ja-JP"/>
              </w:rPr>
            </w:pPr>
            <w:ins w:id="93" w:author="Hsuanli Lin (林烜立)" w:date="2025-11-06T17:15:00Z">
              <w:r>
                <w:rPr>
                  <w:rFonts w:ascii="Arial"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16F79DAD" w14:textId="77777777" w:rsidR="00D814BA" w:rsidRDefault="00D814BA">
            <w:pPr>
              <w:keepNext/>
              <w:keepLines/>
              <w:spacing w:after="0"/>
              <w:jc w:val="center"/>
              <w:rPr>
                <w:ins w:id="94" w:author="Hsuanli Lin (林烜立)" w:date="2025-11-06T17:15:00Z"/>
                <w:rFonts w:ascii="Arial" w:hAnsi="Arial"/>
                <w:sz w:val="18"/>
                <w:lang w:eastAsia="ja-JP"/>
              </w:rPr>
            </w:pPr>
            <w:ins w:id="95" w:author="Hsuanli Lin (林烜立)" w:date="2025-11-06T17:15:00Z">
              <w:r>
                <w:rPr>
                  <w:rFonts w:ascii="Arial"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468B6D0" w14:textId="77777777" w:rsidR="00D814BA" w:rsidRDefault="00D814BA">
            <w:pPr>
              <w:keepNext/>
              <w:keepLines/>
              <w:spacing w:after="0"/>
              <w:rPr>
                <w:ins w:id="96" w:author="Hsuanli Lin (林烜立)" w:date="2025-11-06T17:15:00Z"/>
                <w:rFonts w:ascii="Arial" w:hAnsi="Arial"/>
                <w:sz w:val="18"/>
                <w:lang w:eastAsia="ja-JP"/>
              </w:rPr>
            </w:pPr>
            <w:ins w:id="97" w:author="Hsuanli Lin (林烜立)" w:date="2025-11-06T17:15:00Z">
              <w:r>
                <w:rPr>
                  <w:rFonts w:ascii="Arial" w:hAnsi="Arial"/>
                  <w:sz w:val="18"/>
                  <w:lang w:eastAsia="ja-JP"/>
                </w:rPr>
                <w:t>Maximum consecutive out-of-sync indications from lower layers</w:t>
              </w:r>
            </w:ins>
          </w:p>
        </w:tc>
      </w:tr>
      <w:tr w:rsidR="00D814BA" w14:paraId="7A551D26" w14:textId="77777777" w:rsidTr="00D814BA">
        <w:trPr>
          <w:cantSplit/>
          <w:jc w:val="center"/>
          <w:ins w:id="98"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3E733A5D" w14:textId="77777777" w:rsidR="00D814BA" w:rsidRDefault="00D814BA">
            <w:pPr>
              <w:keepNext/>
              <w:keepLines/>
              <w:spacing w:after="0"/>
              <w:rPr>
                <w:ins w:id="99" w:author="Hsuanli Lin (林烜立)" w:date="2025-11-06T17:15:00Z"/>
                <w:rFonts w:ascii="Arial" w:hAnsi="Arial"/>
                <w:sz w:val="18"/>
                <w:lang w:eastAsia="ja-JP"/>
              </w:rPr>
            </w:pPr>
            <w:ins w:id="100" w:author="Hsuanli Lin (林烜立)" w:date="2025-11-06T17:15:00Z">
              <w:r>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592C6B8" w14:textId="77777777" w:rsidR="00D814BA" w:rsidRDefault="00D814BA">
            <w:pPr>
              <w:keepNext/>
              <w:keepLines/>
              <w:spacing w:after="0"/>
              <w:jc w:val="center"/>
              <w:rPr>
                <w:ins w:id="101" w:author="Hsuanli Lin (林烜立)" w:date="2025-11-06T17:15:00Z"/>
                <w:rFonts w:ascii="Arial" w:hAnsi="Arial"/>
                <w:sz w:val="18"/>
                <w:lang w:eastAsia="ja-JP"/>
              </w:rPr>
            </w:pPr>
            <w:ins w:id="102" w:author="Hsuanli Lin (林烜立)" w:date="2025-11-06T17:15:00Z">
              <w:r>
                <w:rPr>
                  <w:rFonts w:ascii="Arial"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ADE5EE1" w14:textId="77777777" w:rsidR="00D814BA" w:rsidRDefault="00D814BA">
            <w:pPr>
              <w:keepNext/>
              <w:keepLines/>
              <w:spacing w:after="0"/>
              <w:jc w:val="center"/>
              <w:rPr>
                <w:ins w:id="103" w:author="Hsuanli Lin (林烜立)" w:date="2025-11-06T17:15:00Z"/>
                <w:rFonts w:ascii="Arial" w:hAnsi="Arial"/>
                <w:sz w:val="18"/>
                <w:lang w:eastAsia="ja-JP"/>
              </w:rPr>
            </w:pPr>
            <w:ins w:id="104" w:author="Hsuanli Lin (林烜立)" w:date="2025-11-06T17:15:00Z">
              <w:r>
                <w:rPr>
                  <w:rFonts w:ascii="Arial"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FEAB601" w14:textId="77777777" w:rsidR="00D814BA" w:rsidRDefault="00D814BA">
            <w:pPr>
              <w:keepNext/>
              <w:keepLines/>
              <w:spacing w:after="0"/>
              <w:rPr>
                <w:ins w:id="105" w:author="Hsuanli Lin (林烜立)" w:date="2025-11-06T17:15:00Z"/>
                <w:rFonts w:ascii="Arial" w:hAnsi="Arial"/>
                <w:sz w:val="18"/>
                <w:lang w:eastAsia="ja-JP"/>
              </w:rPr>
            </w:pPr>
            <w:ins w:id="106" w:author="Hsuanli Lin (林烜立)" w:date="2025-11-06T17:15:00Z">
              <w:r>
                <w:rPr>
                  <w:rFonts w:ascii="Arial" w:hAnsi="Arial"/>
                  <w:sz w:val="18"/>
                  <w:lang w:eastAsia="ja-JP"/>
                </w:rPr>
                <w:t>Minimum consecutive in-sync indications from lower layers</w:t>
              </w:r>
            </w:ins>
          </w:p>
        </w:tc>
      </w:tr>
      <w:tr w:rsidR="00D814BA" w14:paraId="66177274" w14:textId="77777777" w:rsidTr="00D814BA">
        <w:trPr>
          <w:cantSplit/>
          <w:jc w:val="center"/>
          <w:ins w:id="107"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2E4C4460" w14:textId="77777777" w:rsidR="00D814BA" w:rsidRDefault="00D814BA">
            <w:pPr>
              <w:keepNext/>
              <w:keepLines/>
              <w:spacing w:after="0"/>
              <w:rPr>
                <w:ins w:id="108" w:author="Hsuanli Lin (林烜立)" w:date="2025-11-06T17:15:00Z"/>
                <w:rFonts w:ascii="Arial" w:hAnsi="Arial"/>
                <w:sz w:val="18"/>
                <w:lang w:eastAsia="ja-JP"/>
              </w:rPr>
            </w:pPr>
            <w:ins w:id="109" w:author="Hsuanli Lin (林烜立)" w:date="2025-11-06T17:15:00Z">
              <w:r>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3EE7DD3C" w14:textId="77777777" w:rsidR="00D814BA" w:rsidRDefault="00D814BA">
            <w:pPr>
              <w:keepNext/>
              <w:keepLines/>
              <w:spacing w:after="0"/>
              <w:jc w:val="center"/>
              <w:rPr>
                <w:ins w:id="110" w:author="Hsuanli Lin (林烜立)" w:date="2025-11-06T17:15:00Z"/>
                <w:rFonts w:ascii="Arial" w:hAnsi="Arial"/>
                <w:sz w:val="18"/>
                <w:lang w:eastAsia="ja-JP"/>
              </w:rPr>
            </w:pPr>
            <w:ins w:id="111" w:author="Hsuanli Lin (林烜立)" w:date="2025-11-06T17:15:00Z">
              <w:r>
                <w:rPr>
                  <w:rFonts w:ascii="Arial"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01F0FC7" w14:textId="77777777" w:rsidR="00D814BA" w:rsidRDefault="00D814BA">
            <w:pPr>
              <w:keepNext/>
              <w:keepLines/>
              <w:spacing w:after="0"/>
              <w:jc w:val="center"/>
              <w:rPr>
                <w:ins w:id="112" w:author="Hsuanli Lin (林烜立)" w:date="2025-11-06T17:15:00Z"/>
                <w:rFonts w:ascii="Arial" w:hAnsi="Arial"/>
                <w:sz w:val="18"/>
                <w:lang w:eastAsia="ja-JP"/>
              </w:rPr>
            </w:pPr>
            <w:ins w:id="113" w:author="Hsuanli Lin (林烜立)" w:date="2025-11-06T17:15:00Z">
              <w:r>
                <w:rPr>
                  <w:rFonts w:ascii="Arial"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22AD1BFD" w14:textId="77777777" w:rsidR="00D814BA" w:rsidRDefault="00D814BA">
            <w:pPr>
              <w:keepNext/>
              <w:keepLines/>
              <w:spacing w:after="0"/>
              <w:rPr>
                <w:ins w:id="114" w:author="Hsuanli Lin (林烜立)" w:date="2025-11-06T17:15:00Z"/>
                <w:rFonts w:ascii="Arial" w:hAnsi="Arial"/>
                <w:sz w:val="18"/>
                <w:lang w:eastAsia="ja-JP"/>
              </w:rPr>
            </w:pPr>
            <w:ins w:id="115" w:author="Hsuanli Lin (林烜立)" w:date="2025-11-06T17:15:00Z">
              <w:r>
                <w:rPr>
                  <w:rFonts w:ascii="Arial" w:hAnsi="Arial"/>
                  <w:sz w:val="18"/>
                  <w:lang w:eastAsia="ja-JP"/>
                </w:rPr>
                <w:t>Radio link failure timer; T310 is disabled</w:t>
              </w:r>
            </w:ins>
          </w:p>
        </w:tc>
      </w:tr>
      <w:tr w:rsidR="00D814BA" w14:paraId="4B4C0BF3" w14:textId="77777777" w:rsidTr="00D814BA">
        <w:trPr>
          <w:cantSplit/>
          <w:jc w:val="center"/>
          <w:ins w:id="116"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2C8EB92A" w14:textId="77777777" w:rsidR="00D814BA" w:rsidRDefault="00D814BA">
            <w:pPr>
              <w:keepNext/>
              <w:keepLines/>
              <w:spacing w:after="0"/>
              <w:rPr>
                <w:ins w:id="117" w:author="Hsuanli Lin (林烜立)" w:date="2025-11-06T17:15:00Z"/>
                <w:rFonts w:ascii="Arial" w:hAnsi="Arial"/>
                <w:sz w:val="18"/>
                <w:lang w:eastAsia="ja-JP"/>
              </w:rPr>
            </w:pPr>
            <w:ins w:id="118" w:author="Hsuanli Lin (林烜立)" w:date="2025-11-06T17:15:00Z">
              <w:r>
                <w:rPr>
                  <w:rFonts w:ascii="Arial" w:hAnsi="Arial"/>
                  <w:sz w:val="18"/>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7A623EBF" w14:textId="77777777" w:rsidR="00D814BA" w:rsidRDefault="00D814BA">
            <w:pPr>
              <w:keepNext/>
              <w:keepLines/>
              <w:spacing w:after="0"/>
              <w:jc w:val="center"/>
              <w:rPr>
                <w:ins w:id="119" w:author="Hsuanli Lin (林烜立)" w:date="2025-11-06T17:15:00Z"/>
                <w:rFonts w:ascii="Arial" w:hAnsi="Arial"/>
                <w:sz w:val="18"/>
                <w:lang w:eastAsia="ja-JP"/>
              </w:rPr>
            </w:pPr>
            <w:ins w:id="120" w:author="Hsuanli Lin (林烜立)" w:date="2025-11-06T17:15:00Z">
              <w:r>
                <w:rPr>
                  <w:rFonts w:ascii="Arial"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60E11F6" w14:textId="77777777" w:rsidR="00D814BA" w:rsidRDefault="00D814BA">
            <w:pPr>
              <w:keepNext/>
              <w:keepLines/>
              <w:spacing w:after="0"/>
              <w:jc w:val="center"/>
              <w:rPr>
                <w:ins w:id="121" w:author="Hsuanli Lin (林烜立)" w:date="2025-11-06T17:15:00Z"/>
                <w:rFonts w:ascii="Arial" w:hAnsi="Arial"/>
                <w:sz w:val="18"/>
                <w:lang w:eastAsia="en-GB"/>
              </w:rPr>
            </w:pPr>
            <w:ins w:id="122" w:author="Hsuanli Lin (林烜立)" w:date="2025-11-06T17:15:00Z">
              <w:r>
                <w:rPr>
                  <w:rFonts w:ascii="Arial" w:hAnsi="Arial"/>
                  <w:sz w:val="18"/>
                </w:rPr>
                <w:t>15000</w:t>
              </w:r>
            </w:ins>
          </w:p>
        </w:tc>
        <w:tc>
          <w:tcPr>
            <w:tcW w:w="3685" w:type="dxa"/>
            <w:tcBorders>
              <w:top w:val="single" w:sz="4" w:space="0" w:color="auto"/>
              <w:left w:val="single" w:sz="4" w:space="0" w:color="auto"/>
              <w:bottom w:val="single" w:sz="4" w:space="0" w:color="auto"/>
              <w:right w:val="single" w:sz="4" w:space="0" w:color="auto"/>
            </w:tcBorders>
            <w:hideMark/>
          </w:tcPr>
          <w:p w14:paraId="04D3C57D" w14:textId="77777777" w:rsidR="00D814BA" w:rsidRDefault="00D814BA">
            <w:pPr>
              <w:keepNext/>
              <w:keepLines/>
              <w:spacing w:after="0"/>
              <w:rPr>
                <w:ins w:id="123" w:author="Hsuanli Lin (林烜立)" w:date="2025-11-06T17:15:00Z"/>
                <w:rFonts w:ascii="Arial" w:hAnsi="Arial"/>
                <w:sz w:val="18"/>
                <w:lang w:eastAsia="ja-JP"/>
              </w:rPr>
            </w:pPr>
            <w:ins w:id="124" w:author="Hsuanli Lin (林烜立)" w:date="2025-11-06T17:15:00Z">
              <w:r>
                <w:rPr>
                  <w:rFonts w:ascii="Arial" w:hAnsi="Arial"/>
                  <w:sz w:val="18"/>
                  <w:lang w:eastAsia="ja-JP"/>
                </w:rPr>
                <w:t>RRC re-establishment timer</w:t>
              </w:r>
            </w:ins>
          </w:p>
        </w:tc>
      </w:tr>
      <w:tr w:rsidR="00D814BA" w14:paraId="7A3CA217" w14:textId="77777777" w:rsidTr="00D814BA">
        <w:trPr>
          <w:cantSplit/>
          <w:jc w:val="center"/>
          <w:ins w:id="125"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3F734451" w14:textId="77777777" w:rsidR="00D814BA" w:rsidRDefault="00D814BA">
            <w:pPr>
              <w:keepNext/>
              <w:keepLines/>
              <w:spacing w:after="0"/>
              <w:rPr>
                <w:ins w:id="126" w:author="Hsuanli Lin (林烜立)" w:date="2025-11-06T17:15:00Z"/>
                <w:rFonts w:ascii="Arial" w:hAnsi="Arial"/>
                <w:sz w:val="18"/>
                <w:lang w:eastAsia="ja-JP"/>
              </w:rPr>
            </w:pPr>
            <w:ins w:id="127" w:author="Hsuanli Lin (林烜立)" w:date="2025-11-06T17:15:00Z">
              <w:r>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4410A580" w14:textId="77777777" w:rsidR="00D814BA" w:rsidRDefault="00D814BA">
            <w:pPr>
              <w:keepNext/>
              <w:keepLines/>
              <w:spacing w:after="0"/>
              <w:jc w:val="center"/>
              <w:rPr>
                <w:ins w:id="128" w:author="Hsuanli Lin (林烜立)" w:date="2025-11-06T17:15: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DAA03AE" w14:textId="77777777" w:rsidR="00D814BA" w:rsidRDefault="00D814BA">
            <w:pPr>
              <w:keepNext/>
              <w:keepLines/>
              <w:spacing w:after="0"/>
              <w:jc w:val="center"/>
              <w:rPr>
                <w:ins w:id="129" w:author="Hsuanli Lin (林烜立)" w:date="2025-11-06T17:15:00Z"/>
                <w:rFonts w:ascii="Arial" w:hAnsi="Arial"/>
                <w:sz w:val="18"/>
                <w:lang w:eastAsia="ja-JP"/>
              </w:rPr>
            </w:pPr>
            <w:ins w:id="130" w:author="Hsuanli Lin (林烜立)" w:date="2025-11-06T17:15:00Z">
              <w:r>
                <w:rPr>
                  <w:rFonts w:ascii="Arial"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0E5BFE6F" w14:textId="77777777" w:rsidR="00D814BA" w:rsidRDefault="00D814BA">
            <w:pPr>
              <w:keepNext/>
              <w:keepLines/>
              <w:spacing w:after="0"/>
              <w:rPr>
                <w:ins w:id="131" w:author="Hsuanli Lin (林烜立)" w:date="2025-11-06T17:15:00Z"/>
                <w:rFonts w:ascii="Arial" w:hAnsi="Arial"/>
                <w:sz w:val="18"/>
                <w:lang w:eastAsia="ja-JP"/>
              </w:rPr>
            </w:pPr>
          </w:p>
        </w:tc>
      </w:tr>
      <w:tr w:rsidR="00D814BA" w14:paraId="47D4AA81" w14:textId="77777777" w:rsidTr="00D814BA">
        <w:trPr>
          <w:cantSplit/>
          <w:jc w:val="center"/>
          <w:ins w:id="132"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03234E49" w14:textId="77777777" w:rsidR="00D814BA" w:rsidRDefault="00D814BA">
            <w:pPr>
              <w:keepNext/>
              <w:keepLines/>
              <w:spacing w:after="0"/>
              <w:rPr>
                <w:ins w:id="133" w:author="Hsuanli Lin (林烜立)" w:date="2025-11-06T17:15:00Z"/>
                <w:rFonts w:ascii="Arial" w:hAnsi="Arial"/>
                <w:sz w:val="18"/>
                <w:lang w:eastAsia="ja-JP"/>
              </w:rPr>
            </w:pPr>
            <w:ins w:id="134" w:author="Hsuanli Lin (林烜立)" w:date="2025-11-06T17:15:00Z">
              <w:r>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C7EF8CB" w14:textId="77777777" w:rsidR="00D814BA" w:rsidRDefault="00D814BA">
            <w:pPr>
              <w:keepNext/>
              <w:keepLines/>
              <w:spacing w:after="0"/>
              <w:jc w:val="center"/>
              <w:rPr>
                <w:ins w:id="135" w:author="Hsuanli Lin (林烜立)" w:date="2025-11-06T17:15:00Z"/>
                <w:rFonts w:ascii="Arial" w:hAnsi="Arial"/>
                <w:sz w:val="18"/>
                <w:lang w:eastAsia="ja-JP"/>
              </w:rPr>
            </w:pPr>
            <w:ins w:id="136" w:author="Hsuanli Lin (林烜立)" w:date="2025-11-06T17:15:00Z">
              <w:r>
                <w:rPr>
                  <w:rFonts w:ascii="Arial"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E1B7F62" w14:textId="77777777" w:rsidR="00D814BA" w:rsidRDefault="00D814BA">
            <w:pPr>
              <w:keepNext/>
              <w:keepLines/>
              <w:spacing w:after="0"/>
              <w:jc w:val="center"/>
              <w:rPr>
                <w:ins w:id="137" w:author="Hsuanli Lin (林烜立)" w:date="2025-11-06T17:15:00Z"/>
                <w:rFonts w:ascii="Arial" w:hAnsi="Arial"/>
                <w:sz w:val="18"/>
                <w:lang w:eastAsia="ja-JP"/>
              </w:rPr>
            </w:pPr>
            <w:ins w:id="138" w:author="Hsuanli Lin (林烜立)" w:date="2025-11-06T17:15:00Z">
              <w:r>
                <w:rPr>
                  <w:rFonts w:ascii="Arial" w:hAnsi="Arial"/>
                  <w:sz w:val="18"/>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6FF291EA" w14:textId="77777777" w:rsidR="00D814BA" w:rsidRDefault="00D814BA">
            <w:pPr>
              <w:keepNext/>
              <w:keepLines/>
              <w:spacing w:after="0"/>
              <w:rPr>
                <w:ins w:id="139" w:author="Hsuanli Lin (林烜立)" w:date="2025-11-06T17:15:00Z"/>
                <w:rFonts w:ascii="Arial" w:hAnsi="Arial"/>
                <w:sz w:val="18"/>
                <w:lang w:eastAsia="ja-JP"/>
              </w:rPr>
            </w:pPr>
          </w:p>
        </w:tc>
      </w:tr>
      <w:tr w:rsidR="00D814BA" w14:paraId="36A7D879" w14:textId="77777777" w:rsidTr="00D814BA">
        <w:trPr>
          <w:cantSplit/>
          <w:jc w:val="center"/>
          <w:ins w:id="140"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449DF14D" w14:textId="77777777" w:rsidR="00D814BA" w:rsidRDefault="00D814BA">
            <w:pPr>
              <w:keepNext/>
              <w:keepLines/>
              <w:spacing w:after="0"/>
              <w:rPr>
                <w:ins w:id="141" w:author="Hsuanli Lin (林烜立)" w:date="2025-11-06T17:15:00Z"/>
                <w:rFonts w:ascii="Arial" w:hAnsi="Arial"/>
                <w:sz w:val="18"/>
                <w:lang w:eastAsia="ja-JP"/>
              </w:rPr>
            </w:pPr>
            <w:ins w:id="142" w:author="Hsuanli Lin (林烜立)" w:date="2025-11-06T17:15:00Z">
              <w:r>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7A3EFA06" w14:textId="77777777" w:rsidR="00D814BA" w:rsidRDefault="00D814BA">
            <w:pPr>
              <w:keepNext/>
              <w:keepLines/>
              <w:spacing w:after="0"/>
              <w:jc w:val="center"/>
              <w:rPr>
                <w:ins w:id="143" w:author="Hsuanli Lin (林烜立)" w:date="2025-11-06T17:15:00Z"/>
                <w:rFonts w:ascii="Arial" w:hAnsi="Arial"/>
                <w:sz w:val="18"/>
                <w:lang w:eastAsia="ja-JP"/>
              </w:rPr>
            </w:pPr>
            <w:ins w:id="144" w:author="Hsuanli Lin (林烜立)" w:date="2025-11-06T17:15:00Z">
              <w:r>
                <w:rPr>
                  <w:rFonts w:ascii="Arial"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5D0ABD53" w14:textId="77777777" w:rsidR="00D814BA" w:rsidRDefault="00D814BA">
            <w:pPr>
              <w:keepNext/>
              <w:keepLines/>
              <w:spacing w:after="0"/>
              <w:jc w:val="center"/>
              <w:rPr>
                <w:ins w:id="145" w:author="Hsuanli Lin (林烜立)" w:date="2025-11-06T17:15:00Z"/>
                <w:rFonts w:ascii="Arial" w:hAnsi="Arial"/>
                <w:sz w:val="18"/>
                <w:lang w:eastAsia="ja-JP"/>
              </w:rPr>
            </w:pPr>
            <w:ins w:id="146" w:author="Hsuanli Lin (林烜立)" w:date="2025-11-06T17:15:00Z">
              <w:r>
                <w:rPr>
                  <w:rFonts w:ascii="Arial" w:hAnsi="Arial"/>
                  <w:sz w:val="18"/>
                  <w:lang w:eastAsia="ja-JP"/>
                </w:rPr>
                <w:t>400</w:t>
              </w:r>
            </w:ins>
          </w:p>
        </w:tc>
        <w:tc>
          <w:tcPr>
            <w:tcW w:w="3685" w:type="dxa"/>
            <w:tcBorders>
              <w:top w:val="single" w:sz="4" w:space="0" w:color="auto"/>
              <w:left w:val="single" w:sz="4" w:space="0" w:color="auto"/>
              <w:bottom w:val="single" w:sz="4" w:space="0" w:color="auto"/>
              <w:right w:val="single" w:sz="4" w:space="0" w:color="auto"/>
            </w:tcBorders>
          </w:tcPr>
          <w:p w14:paraId="000E10D1" w14:textId="77777777" w:rsidR="00D814BA" w:rsidRDefault="00D814BA">
            <w:pPr>
              <w:keepNext/>
              <w:keepLines/>
              <w:spacing w:after="0"/>
              <w:rPr>
                <w:ins w:id="147" w:author="Hsuanli Lin (林烜立)" w:date="2025-11-06T17:15:00Z"/>
                <w:rFonts w:ascii="Arial" w:hAnsi="Arial"/>
                <w:sz w:val="18"/>
                <w:lang w:eastAsia="ja-JP"/>
              </w:rPr>
            </w:pPr>
          </w:p>
        </w:tc>
      </w:tr>
      <w:tr w:rsidR="00D814BA" w14:paraId="5B17E56D" w14:textId="77777777" w:rsidTr="00D814BA">
        <w:trPr>
          <w:cantSplit/>
          <w:jc w:val="center"/>
          <w:ins w:id="148" w:author="Hsuanli Lin (林烜立)" w:date="2025-11-06T17:15:00Z"/>
        </w:trPr>
        <w:tc>
          <w:tcPr>
            <w:tcW w:w="2802" w:type="dxa"/>
            <w:gridSpan w:val="2"/>
            <w:tcBorders>
              <w:top w:val="single" w:sz="4" w:space="0" w:color="auto"/>
              <w:left w:val="single" w:sz="4" w:space="0" w:color="auto"/>
              <w:bottom w:val="single" w:sz="4" w:space="0" w:color="auto"/>
              <w:right w:val="single" w:sz="4" w:space="0" w:color="auto"/>
            </w:tcBorders>
            <w:hideMark/>
          </w:tcPr>
          <w:p w14:paraId="60287CCA" w14:textId="77777777" w:rsidR="00D814BA" w:rsidRDefault="00D814BA">
            <w:pPr>
              <w:keepNext/>
              <w:keepLines/>
              <w:spacing w:after="0"/>
              <w:rPr>
                <w:ins w:id="149" w:author="Hsuanli Lin (林烜立)" w:date="2025-11-06T17:15:00Z"/>
                <w:rFonts w:ascii="Arial" w:hAnsi="Arial"/>
                <w:sz w:val="18"/>
                <w:lang w:eastAsia="ja-JP"/>
              </w:rPr>
            </w:pPr>
            <w:ins w:id="150" w:author="Hsuanli Lin (林烜立)" w:date="2025-11-06T17:15:00Z">
              <w:r>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C4828E7" w14:textId="77777777" w:rsidR="00D814BA" w:rsidRDefault="00D814BA">
            <w:pPr>
              <w:keepNext/>
              <w:keepLines/>
              <w:spacing w:after="0"/>
              <w:jc w:val="center"/>
              <w:rPr>
                <w:ins w:id="151" w:author="Hsuanli Lin (林烜立)" w:date="2025-11-06T17:15:00Z"/>
                <w:rFonts w:ascii="Arial" w:hAnsi="Arial"/>
                <w:sz w:val="18"/>
                <w:lang w:eastAsia="ja-JP"/>
              </w:rPr>
            </w:pPr>
            <w:ins w:id="152" w:author="Hsuanli Lin (林烜立)" w:date="2025-11-06T17:15:00Z">
              <w:r>
                <w:rPr>
                  <w:rFonts w:ascii="Arial"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755DF63" w14:textId="77777777" w:rsidR="00D814BA" w:rsidRDefault="00D814BA">
            <w:pPr>
              <w:keepNext/>
              <w:keepLines/>
              <w:spacing w:after="0"/>
              <w:jc w:val="center"/>
              <w:rPr>
                <w:ins w:id="153" w:author="Hsuanli Lin (林烜立)" w:date="2025-11-06T17:15:00Z"/>
                <w:rFonts w:ascii="Arial" w:hAnsi="Arial"/>
                <w:sz w:val="18"/>
                <w:lang w:eastAsia="ja-JP"/>
              </w:rPr>
            </w:pPr>
            <w:ins w:id="154" w:author="Hsuanli Lin (林烜立)" w:date="2025-11-06T17:15:00Z">
              <w:r>
                <w:rPr>
                  <w:rFonts w:ascii="Arial" w:hAnsi="Arial"/>
                  <w:sz w:val="18"/>
                </w:rPr>
                <w:t>15</w:t>
              </w:r>
            </w:ins>
          </w:p>
        </w:tc>
        <w:tc>
          <w:tcPr>
            <w:tcW w:w="3685" w:type="dxa"/>
            <w:tcBorders>
              <w:top w:val="single" w:sz="4" w:space="0" w:color="auto"/>
              <w:left w:val="single" w:sz="4" w:space="0" w:color="auto"/>
              <w:bottom w:val="single" w:sz="4" w:space="0" w:color="auto"/>
              <w:right w:val="single" w:sz="4" w:space="0" w:color="auto"/>
            </w:tcBorders>
          </w:tcPr>
          <w:p w14:paraId="4467BF04" w14:textId="77777777" w:rsidR="00D814BA" w:rsidRDefault="00D814BA">
            <w:pPr>
              <w:keepNext/>
              <w:keepLines/>
              <w:spacing w:after="0"/>
              <w:rPr>
                <w:ins w:id="155" w:author="Hsuanli Lin (林烜立)" w:date="2025-11-06T17:15:00Z"/>
                <w:rFonts w:ascii="Arial" w:hAnsi="Arial"/>
                <w:sz w:val="18"/>
                <w:lang w:eastAsia="ja-JP"/>
              </w:rPr>
            </w:pPr>
          </w:p>
        </w:tc>
      </w:tr>
    </w:tbl>
    <w:p w14:paraId="3EC972CB" w14:textId="77777777" w:rsidR="00D814BA" w:rsidRDefault="00D814BA" w:rsidP="00D814BA">
      <w:pPr>
        <w:rPr>
          <w:ins w:id="156" w:author="Hsuanli Lin (林烜立)" w:date="2025-11-06T17:15:00Z"/>
          <w:rFonts w:eastAsia="Times New Roman"/>
          <w:lang w:eastAsia="en-GB"/>
        </w:rPr>
      </w:pPr>
    </w:p>
    <w:p w14:paraId="5145BAAC" w14:textId="77777777" w:rsidR="00D814BA" w:rsidRDefault="00D814BA" w:rsidP="00D814BA">
      <w:pPr>
        <w:pStyle w:val="TH"/>
        <w:rPr>
          <w:ins w:id="157" w:author="Hsuanli Lin (林烜立)" w:date="2025-11-06T17:15:00Z"/>
        </w:rPr>
      </w:pPr>
      <w:ins w:id="158" w:author="Hsuanli Lin (林烜立)" w:date="2025-11-06T17:15:00Z">
        <w:r>
          <w:t xml:space="preserve">Table A.15.3.1.1.1-3: nCell 1, nCell 2 specific test parameters for </w:t>
        </w:r>
        <w:r>
          <w:rPr>
            <w:snapToGrid w:val="0"/>
          </w:rPr>
          <w:t>TDD Intra-frequency RRC Re-establishment for UE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D814BA" w14:paraId="7F2AC2EA" w14:textId="77777777" w:rsidTr="00D814BA">
        <w:trPr>
          <w:cantSplit/>
          <w:jc w:val="center"/>
          <w:ins w:id="159" w:author="Hsuanli Lin (林烜立)" w:date="2025-11-06T17:15:00Z"/>
        </w:trPr>
        <w:tc>
          <w:tcPr>
            <w:tcW w:w="2268" w:type="dxa"/>
            <w:vMerge w:val="restart"/>
            <w:tcBorders>
              <w:top w:val="single" w:sz="4" w:space="0" w:color="auto"/>
              <w:left w:val="single" w:sz="4" w:space="0" w:color="auto"/>
              <w:bottom w:val="single" w:sz="4" w:space="0" w:color="auto"/>
              <w:right w:val="single" w:sz="4" w:space="0" w:color="auto"/>
            </w:tcBorders>
            <w:hideMark/>
          </w:tcPr>
          <w:p w14:paraId="7B174C05" w14:textId="77777777" w:rsidR="00D814BA" w:rsidRDefault="00D814BA">
            <w:pPr>
              <w:keepNext/>
              <w:keepLines/>
              <w:spacing w:after="0"/>
              <w:jc w:val="center"/>
              <w:rPr>
                <w:ins w:id="160" w:author="Hsuanli Lin (林烜立)" w:date="2025-11-06T17:15:00Z"/>
                <w:rFonts w:ascii="Arial" w:hAnsi="Arial"/>
                <w:b/>
                <w:sz w:val="18"/>
                <w:lang w:eastAsia="ja-JP"/>
              </w:rPr>
            </w:pPr>
            <w:ins w:id="161" w:author="Hsuanli Lin (林烜立)" w:date="2025-11-06T17:15:00Z">
              <w:r>
                <w:rPr>
                  <w:rFonts w:ascii="Arial" w:hAnsi="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47CC5F77" w14:textId="77777777" w:rsidR="00D814BA" w:rsidRDefault="00D814BA">
            <w:pPr>
              <w:keepNext/>
              <w:keepLines/>
              <w:spacing w:after="0"/>
              <w:jc w:val="center"/>
              <w:rPr>
                <w:ins w:id="162" w:author="Hsuanli Lin (林烜立)" w:date="2025-11-06T17:15:00Z"/>
                <w:rFonts w:ascii="Arial" w:hAnsi="Arial"/>
                <w:b/>
                <w:sz w:val="18"/>
                <w:lang w:eastAsia="ja-JP"/>
              </w:rPr>
            </w:pPr>
            <w:ins w:id="163" w:author="Hsuanli Lin (林烜立)" w:date="2025-11-06T17:15:00Z">
              <w:r>
                <w:rPr>
                  <w:rFonts w:ascii="Arial" w:hAnsi="Arial"/>
                  <w:b/>
                  <w:sz w:val="18"/>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677379E" w14:textId="77777777" w:rsidR="00D814BA" w:rsidRDefault="00D814BA">
            <w:pPr>
              <w:keepNext/>
              <w:keepLines/>
              <w:spacing w:after="0"/>
              <w:jc w:val="center"/>
              <w:rPr>
                <w:ins w:id="164" w:author="Hsuanli Lin (林烜立)" w:date="2025-11-06T17:15:00Z"/>
                <w:rFonts w:ascii="Arial" w:hAnsi="Arial" w:cs="v4.2.0"/>
                <w:b/>
                <w:sz w:val="18"/>
                <w:lang w:eastAsia="ja-JP"/>
              </w:rPr>
            </w:pPr>
            <w:ins w:id="165" w:author="Hsuanli Lin (林烜立)" w:date="2025-11-06T17:15:00Z">
              <w:r>
                <w:rPr>
                  <w:rFonts w:ascii="Arial" w:hAnsi="Arial" w:cs="v4.2.0"/>
                  <w:b/>
                  <w:sz w:val="18"/>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69D64A5" w14:textId="77777777" w:rsidR="00D814BA" w:rsidRDefault="00D814BA">
            <w:pPr>
              <w:keepNext/>
              <w:keepLines/>
              <w:spacing w:after="0"/>
              <w:jc w:val="center"/>
              <w:rPr>
                <w:ins w:id="166" w:author="Hsuanli Lin (林烜立)" w:date="2025-11-06T17:15:00Z"/>
                <w:rFonts w:ascii="Arial" w:hAnsi="Arial" w:cs="v4.2.0"/>
                <w:b/>
                <w:sz w:val="18"/>
                <w:lang w:eastAsia="ja-JP"/>
              </w:rPr>
            </w:pPr>
            <w:ins w:id="167" w:author="Hsuanli Lin (林烜立)" w:date="2025-11-06T17:15:00Z">
              <w:r>
                <w:rPr>
                  <w:rFonts w:ascii="Arial" w:hAnsi="Arial" w:cs="v4.2.0"/>
                  <w:b/>
                  <w:sz w:val="18"/>
                  <w:lang w:eastAsia="ja-JP"/>
                </w:rPr>
                <w:t>nCell 2</w:t>
              </w:r>
            </w:ins>
          </w:p>
        </w:tc>
      </w:tr>
      <w:tr w:rsidR="00D814BA" w14:paraId="3EFAA147" w14:textId="77777777" w:rsidTr="00D814BA">
        <w:trPr>
          <w:cantSplit/>
          <w:jc w:val="center"/>
          <w:ins w:id="168" w:author="Hsuanli Lin (林烜立)" w:date="2025-11-06T17:15: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268474F5" w14:textId="77777777" w:rsidR="00D814BA" w:rsidRDefault="00D814BA">
            <w:pPr>
              <w:spacing w:after="0"/>
              <w:rPr>
                <w:ins w:id="169" w:author="Hsuanli Lin (林烜立)" w:date="2025-11-06T17:15:00Z"/>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87AED9" w14:textId="77777777" w:rsidR="00D814BA" w:rsidRDefault="00D814BA">
            <w:pPr>
              <w:spacing w:after="0"/>
              <w:rPr>
                <w:ins w:id="170" w:author="Hsuanli Lin (林烜立)" w:date="2025-11-06T17:15: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A4B9E7C" w14:textId="77777777" w:rsidR="00D814BA" w:rsidRDefault="00D814BA">
            <w:pPr>
              <w:keepNext/>
              <w:keepLines/>
              <w:spacing w:after="0"/>
              <w:jc w:val="center"/>
              <w:rPr>
                <w:ins w:id="171" w:author="Hsuanli Lin (林烜立)" w:date="2025-11-06T17:15:00Z"/>
                <w:rFonts w:ascii="Arial" w:hAnsi="Arial"/>
                <w:b/>
                <w:sz w:val="18"/>
                <w:lang w:eastAsia="ja-JP"/>
              </w:rPr>
            </w:pPr>
            <w:ins w:id="172" w:author="Hsuanli Lin (林烜立)" w:date="2025-11-06T17:15:00Z">
              <w:r>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720BEB36" w14:textId="77777777" w:rsidR="00D814BA" w:rsidRDefault="00D814BA">
            <w:pPr>
              <w:keepNext/>
              <w:keepLines/>
              <w:spacing w:after="0"/>
              <w:jc w:val="center"/>
              <w:rPr>
                <w:ins w:id="173" w:author="Hsuanli Lin (林烜立)" w:date="2025-11-06T17:15:00Z"/>
                <w:rFonts w:ascii="Arial" w:hAnsi="Arial"/>
                <w:b/>
                <w:sz w:val="18"/>
                <w:lang w:eastAsia="ja-JP"/>
              </w:rPr>
            </w:pPr>
            <w:ins w:id="174" w:author="Hsuanli Lin (林烜立)" w:date="2025-11-06T17:15:00Z">
              <w:r>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E4B7399" w14:textId="77777777" w:rsidR="00D814BA" w:rsidRDefault="00D814BA">
            <w:pPr>
              <w:keepNext/>
              <w:keepLines/>
              <w:spacing w:after="0"/>
              <w:jc w:val="center"/>
              <w:rPr>
                <w:ins w:id="175" w:author="Hsuanli Lin (林烜立)" w:date="2025-11-06T17:15:00Z"/>
                <w:rFonts w:ascii="Arial" w:hAnsi="Arial"/>
                <w:b/>
                <w:sz w:val="18"/>
                <w:lang w:eastAsia="ja-JP"/>
              </w:rPr>
            </w:pPr>
            <w:ins w:id="176" w:author="Hsuanli Lin (林烜立)" w:date="2025-11-06T17:15:00Z">
              <w:r>
                <w:rPr>
                  <w:rFonts w:ascii="Arial" w:hAnsi="Arial" w:cs="v4.2.0"/>
                  <w:b/>
                  <w:sz w:val="18"/>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3F9E8D86" w14:textId="77777777" w:rsidR="00D814BA" w:rsidRDefault="00D814BA">
            <w:pPr>
              <w:keepNext/>
              <w:keepLines/>
              <w:spacing w:after="0"/>
              <w:jc w:val="center"/>
              <w:rPr>
                <w:ins w:id="177" w:author="Hsuanli Lin (林烜立)" w:date="2025-11-06T17:15:00Z"/>
                <w:rFonts w:ascii="Arial" w:hAnsi="Arial"/>
                <w:b/>
                <w:sz w:val="18"/>
                <w:lang w:eastAsia="ja-JP"/>
              </w:rPr>
            </w:pPr>
            <w:ins w:id="178" w:author="Hsuanli Lin (林烜立)" w:date="2025-11-06T17:15:00Z">
              <w:r>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40A81875" w14:textId="77777777" w:rsidR="00D814BA" w:rsidRDefault="00D814BA">
            <w:pPr>
              <w:keepNext/>
              <w:keepLines/>
              <w:spacing w:after="0"/>
              <w:jc w:val="center"/>
              <w:rPr>
                <w:ins w:id="179" w:author="Hsuanli Lin (林烜立)" w:date="2025-11-06T17:15:00Z"/>
                <w:rFonts w:ascii="Arial" w:hAnsi="Arial"/>
                <w:b/>
                <w:sz w:val="18"/>
                <w:lang w:eastAsia="ja-JP"/>
              </w:rPr>
            </w:pPr>
            <w:ins w:id="180" w:author="Hsuanli Lin (林烜立)" w:date="2025-11-06T17:15:00Z">
              <w:r>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0BBF24FC" w14:textId="77777777" w:rsidR="00D814BA" w:rsidRDefault="00D814BA">
            <w:pPr>
              <w:keepNext/>
              <w:keepLines/>
              <w:spacing w:after="0"/>
              <w:jc w:val="center"/>
              <w:rPr>
                <w:ins w:id="181" w:author="Hsuanli Lin (林烜立)" w:date="2025-11-06T17:15:00Z"/>
                <w:rFonts w:ascii="Arial" w:hAnsi="Arial"/>
                <w:b/>
                <w:sz w:val="18"/>
                <w:lang w:eastAsia="ja-JP"/>
              </w:rPr>
            </w:pPr>
            <w:ins w:id="182" w:author="Hsuanli Lin (林烜立)" w:date="2025-11-06T17:15:00Z">
              <w:r>
                <w:rPr>
                  <w:rFonts w:ascii="Arial" w:hAnsi="Arial" w:cs="v4.2.0"/>
                  <w:b/>
                  <w:sz w:val="18"/>
                  <w:lang w:eastAsia="ja-JP"/>
                </w:rPr>
                <w:t>T3</w:t>
              </w:r>
            </w:ins>
          </w:p>
        </w:tc>
      </w:tr>
      <w:tr w:rsidR="00D814BA" w14:paraId="2C1EB0C6" w14:textId="77777777" w:rsidTr="00D814BA">
        <w:trPr>
          <w:cantSplit/>
          <w:jc w:val="center"/>
          <w:ins w:id="183"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3009F071" w14:textId="77777777" w:rsidR="00D814BA" w:rsidRDefault="00D814BA">
            <w:pPr>
              <w:keepNext/>
              <w:keepLines/>
              <w:spacing w:after="0"/>
              <w:rPr>
                <w:ins w:id="184" w:author="Hsuanli Lin (林烜立)" w:date="2025-11-06T17:15:00Z"/>
                <w:rFonts w:ascii="Arial" w:hAnsi="Arial"/>
                <w:b/>
                <w:sz w:val="18"/>
                <w:lang w:eastAsia="ja-JP"/>
              </w:rPr>
            </w:pPr>
            <w:ins w:id="185" w:author="Hsuanli Lin (林烜立)" w:date="2025-11-06T17:15:00Z">
              <w:r>
                <w:rPr>
                  <w:rFonts w:ascii="Arial" w:hAnsi="Arial"/>
                  <w:sz w:val="18"/>
                  <w:lang w:eastAsia="ja-JP"/>
                </w:rPr>
                <w:lastRenderedPageBreak/>
                <w:t>BW</w:t>
              </w:r>
              <w:r>
                <w:rPr>
                  <w:rFonts w:ascii="Arial" w:hAnsi="Arial"/>
                  <w:sz w:val="18"/>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0859FC1E" w14:textId="77777777" w:rsidR="00D814BA" w:rsidRDefault="00D814BA">
            <w:pPr>
              <w:keepNext/>
              <w:keepLines/>
              <w:spacing w:after="0"/>
              <w:jc w:val="center"/>
              <w:rPr>
                <w:ins w:id="186" w:author="Hsuanli Lin (林烜立)" w:date="2025-11-06T17:15:00Z"/>
                <w:rFonts w:ascii="Arial" w:hAnsi="Arial"/>
                <w:sz w:val="18"/>
                <w:lang w:eastAsia="ja-JP"/>
              </w:rPr>
            </w:pPr>
            <w:ins w:id="187" w:author="Hsuanli Lin (林烜立)" w:date="2025-11-06T17:15:00Z">
              <w:r>
                <w:rPr>
                  <w:rFonts w:ascii="Arial" w:hAnsi="Arial"/>
                  <w:sz w:val="18"/>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F29AEEF" w14:textId="77777777" w:rsidR="00D814BA" w:rsidRDefault="00D814BA">
            <w:pPr>
              <w:keepNext/>
              <w:keepLines/>
              <w:spacing w:after="0"/>
              <w:jc w:val="center"/>
              <w:rPr>
                <w:ins w:id="188" w:author="Hsuanli Lin (林烜立)" w:date="2025-11-06T17:15:00Z"/>
                <w:rFonts w:ascii="Arial" w:hAnsi="Arial" w:cs="v4.2.0"/>
                <w:sz w:val="18"/>
                <w:lang w:eastAsia="ja-JP"/>
              </w:rPr>
            </w:pPr>
            <w:ins w:id="189" w:author="Hsuanli Lin (林烜立)" w:date="2025-11-06T17:15:00Z">
              <w:r>
                <w:rPr>
                  <w:rFonts w:ascii="Arial" w:hAnsi="Arial" w:cs="v4.2.0"/>
                  <w:sz w:val="18"/>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D29152F" w14:textId="77777777" w:rsidR="00D814BA" w:rsidRDefault="00D814BA">
            <w:pPr>
              <w:keepNext/>
              <w:keepLines/>
              <w:spacing w:after="0"/>
              <w:jc w:val="center"/>
              <w:rPr>
                <w:ins w:id="190" w:author="Hsuanli Lin (林烜立)" w:date="2025-11-06T17:15:00Z"/>
                <w:rFonts w:ascii="Arial" w:hAnsi="Arial" w:cs="v4.2.0"/>
                <w:sz w:val="18"/>
                <w:lang w:eastAsia="ja-JP"/>
              </w:rPr>
            </w:pPr>
            <w:ins w:id="191" w:author="Hsuanli Lin (林烜立)" w:date="2025-11-06T17:15:00Z">
              <w:r>
                <w:rPr>
                  <w:rFonts w:ascii="Arial" w:hAnsi="Arial" w:cs="v4.2.0"/>
                  <w:sz w:val="18"/>
                  <w:lang w:eastAsia="ja-JP"/>
                </w:rPr>
                <w:t>200</w:t>
              </w:r>
            </w:ins>
          </w:p>
        </w:tc>
      </w:tr>
      <w:tr w:rsidR="00D814BA" w14:paraId="620E5001" w14:textId="77777777" w:rsidTr="00D814BA">
        <w:trPr>
          <w:cantSplit/>
          <w:jc w:val="center"/>
          <w:ins w:id="192"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307069C8" w14:textId="77777777" w:rsidR="00D814BA" w:rsidRDefault="00D814BA">
            <w:pPr>
              <w:keepNext/>
              <w:keepLines/>
              <w:spacing w:after="0"/>
              <w:rPr>
                <w:ins w:id="193" w:author="Hsuanli Lin (林烜立)" w:date="2025-11-06T17:15:00Z"/>
                <w:rFonts w:ascii="Arial" w:hAnsi="Arial"/>
                <w:sz w:val="18"/>
                <w:lang w:eastAsia="ja-JP"/>
              </w:rPr>
            </w:pPr>
            <w:ins w:id="194" w:author="Hsuanli Lin (林烜立)" w:date="2025-11-06T17:15:00Z">
              <w:r>
                <w:rPr>
                  <w:rFonts w:ascii="Arial" w:hAnsi="Arial"/>
                  <w:sz w:val="18"/>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6396ECEE" w14:textId="77777777" w:rsidR="00D814BA" w:rsidRDefault="00D814BA">
            <w:pPr>
              <w:keepNext/>
              <w:keepLines/>
              <w:spacing w:after="0"/>
              <w:jc w:val="center"/>
              <w:rPr>
                <w:ins w:id="195" w:author="Hsuanli Lin (林烜立)" w:date="2025-11-06T17:15:00Z"/>
                <w:rFonts w:ascii="Arial" w:hAnsi="Arial"/>
                <w:sz w:val="18"/>
                <w:lang w:eastAsia="ja-JP"/>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00C470B" w14:textId="77777777" w:rsidR="00D814BA" w:rsidRDefault="00D814BA">
            <w:pPr>
              <w:keepNext/>
              <w:keepLines/>
              <w:spacing w:after="0"/>
              <w:jc w:val="center"/>
              <w:rPr>
                <w:ins w:id="196" w:author="Hsuanli Lin (林烜立)" w:date="2025-11-06T17:15:00Z"/>
                <w:rFonts w:ascii="Arial" w:hAnsi="Arial"/>
                <w:sz w:val="18"/>
                <w:lang w:eastAsia="ja-JP"/>
              </w:rPr>
            </w:pPr>
            <w:ins w:id="197" w:author="Hsuanli Lin (林烜立)" w:date="2025-11-06T17:15:00Z">
              <w:r>
                <w:rPr>
                  <w:rFonts w:ascii="Arial" w:hAnsi="Arial" w:cs="v4.2.0"/>
                  <w:sz w:val="18"/>
                  <w:highlight w:val="yellow"/>
                  <w:lang w:eastAsia="ja-JP"/>
                </w:rPr>
                <w:t>R.X TDD</w:t>
              </w:r>
            </w:ins>
          </w:p>
        </w:tc>
      </w:tr>
      <w:tr w:rsidR="00D814BA" w14:paraId="0D358DDF" w14:textId="77777777" w:rsidTr="00D814BA">
        <w:trPr>
          <w:cantSplit/>
          <w:jc w:val="center"/>
          <w:ins w:id="198"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5A201C7D" w14:textId="77777777" w:rsidR="00D814BA" w:rsidRDefault="00D814BA">
            <w:pPr>
              <w:keepNext/>
              <w:keepLines/>
              <w:spacing w:after="0"/>
              <w:rPr>
                <w:ins w:id="199" w:author="Hsuanli Lin (林烜立)" w:date="2025-11-06T17:15:00Z"/>
                <w:rFonts w:ascii="Arial" w:hAnsi="Arial"/>
                <w:sz w:val="18"/>
                <w:lang w:eastAsia="ja-JP"/>
              </w:rPr>
            </w:pPr>
            <w:ins w:id="200" w:author="Hsuanli Lin (林烜立)" w:date="2025-11-06T17:15:00Z">
              <w:r>
                <w:rPr>
                  <w:rFonts w:ascii="Arial" w:hAnsi="Arial"/>
                  <w:sz w:val="18"/>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1CF1D75B" w14:textId="77777777" w:rsidR="00D814BA" w:rsidRDefault="00D814BA">
            <w:pPr>
              <w:keepNext/>
              <w:keepLines/>
              <w:spacing w:after="0"/>
              <w:jc w:val="center"/>
              <w:rPr>
                <w:ins w:id="201" w:author="Hsuanli Lin (林烜立)" w:date="2025-11-06T17:15:00Z"/>
                <w:rFonts w:ascii="Arial" w:hAnsi="Arial"/>
                <w:sz w:val="18"/>
                <w:lang w:eastAsia="ja-JP"/>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04DF7FC6" w14:textId="77777777" w:rsidR="00D814BA" w:rsidRDefault="00D814BA">
            <w:pPr>
              <w:keepNext/>
              <w:keepLines/>
              <w:spacing w:after="0"/>
              <w:jc w:val="center"/>
              <w:rPr>
                <w:ins w:id="202" w:author="Hsuanli Lin (林烜立)" w:date="2025-11-06T17:15:00Z"/>
                <w:rFonts w:ascii="Arial" w:hAnsi="Arial"/>
                <w:sz w:val="18"/>
                <w:lang w:eastAsia="ja-JP"/>
              </w:rPr>
            </w:pPr>
            <w:ins w:id="203" w:author="Hsuanli Lin (林烜立)" w:date="2025-11-06T17:15:00Z">
              <w:r>
                <w:rPr>
                  <w:rFonts w:ascii="Arial" w:hAnsi="Arial" w:cs="v4.2.0"/>
                  <w:sz w:val="18"/>
                  <w:lang w:eastAsia="ja-JP"/>
                </w:rPr>
                <w:t>R.30 HD-FDD</w:t>
              </w:r>
            </w:ins>
          </w:p>
        </w:tc>
      </w:tr>
      <w:tr w:rsidR="00D814BA" w14:paraId="279C5523" w14:textId="77777777" w:rsidTr="00D814BA">
        <w:trPr>
          <w:cantSplit/>
          <w:jc w:val="center"/>
          <w:ins w:id="204" w:author="Hsuanli Lin (林烜立)" w:date="2025-11-06T17:15:00Z"/>
        </w:trPr>
        <w:tc>
          <w:tcPr>
            <w:tcW w:w="2268" w:type="dxa"/>
            <w:tcBorders>
              <w:top w:val="single" w:sz="4" w:space="0" w:color="auto"/>
              <w:left w:val="single" w:sz="4" w:space="0" w:color="auto"/>
              <w:bottom w:val="single" w:sz="4" w:space="0" w:color="auto"/>
              <w:right w:val="single" w:sz="4" w:space="0" w:color="auto"/>
            </w:tcBorders>
            <w:vAlign w:val="center"/>
            <w:hideMark/>
          </w:tcPr>
          <w:p w14:paraId="5A906DAA" w14:textId="77777777" w:rsidR="00D814BA" w:rsidRDefault="00D814BA">
            <w:pPr>
              <w:keepNext/>
              <w:keepLines/>
              <w:spacing w:after="0"/>
              <w:rPr>
                <w:ins w:id="205" w:author="Hsuanli Lin (林烜立)" w:date="2025-11-06T17:15:00Z"/>
                <w:rFonts w:ascii="Arial" w:hAnsi="Arial"/>
                <w:sz w:val="18"/>
                <w:lang w:eastAsia="ja-JP"/>
              </w:rPr>
            </w:pPr>
            <w:ins w:id="206" w:author="Hsuanli Lin (林烜立)" w:date="2025-11-06T17:15:00Z">
              <w:r>
                <w:rPr>
                  <w:rFonts w:ascii="Arial" w:hAnsi="Arial" w:cs="Arial"/>
                  <w:sz w:val="18"/>
                  <w:lang w:eastAsia="ja-JP"/>
                </w:rPr>
                <w:t xml:space="preserve">NOCNG Patterns </w:t>
              </w:r>
            </w:ins>
          </w:p>
        </w:tc>
        <w:tc>
          <w:tcPr>
            <w:tcW w:w="1418" w:type="dxa"/>
            <w:tcBorders>
              <w:top w:val="single" w:sz="4" w:space="0" w:color="auto"/>
              <w:left w:val="single" w:sz="4" w:space="0" w:color="auto"/>
              <w:bottom w:val="single" w:sz="4" w:space="0" w:color="auto"/>
              <w:right w:val="single" w:sz="4" w:space="0" w:color="auto"/>
            </w:tcBorders>
            <w:vAlign w:val="center"/>
          </w:tcPr>
          <w:p w14:paraId="71CC01CC" w14:textId="77777777" w:rsidR="00D814BA" w:rsidRDefault="00D814BA">
            <w:pPr>
              <w:keepNext/>
              <w:keepLines/>
              <w:spacing w:after="0"/>
              <w:jc w:val="center"/>
              <w:rPr>
                <w:ins w:id="207" w:author="Hsuanli Lin (林烜立)" w:date="2025-11-06T17:15:00Z"/>
                <w:rFonts w:ascii="Arial" w:hAnsi="Arial"/>
                <w:sz w:val="18"/>
                <w:lang w:eastAsia="ja-JP"/>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A6DF6A8" w14:textId="77777777" w:rsidR="00D814BA" w:rsidRDefault="00D814BA">
            <w:pPr>
              <w:keepNext/>
              <w:keepLines/>
              <w:spacing w:after="0"/>
              <w:jc w:val="center"/>
              <w:rPr>
                <w:ins w:id="208" w:author="Hsuanli Lin (林烜立)" w:date="2025-11-06T17:15:00Z"/>
                <w:rFonts w:ascii="Arial" w:hAnsi="Arial" w:cs="v4.2.0"/>
                <w:sz w:val="18"/>
                <w:lang w:eastAsia="ja-JP"/>
              </w:rPr>
            </w:pPr>
            <w:ins w:id="209" w:author="Hsuanli Lin (林烜立)" w:date="2025-11-06T17:15:00Z">
              <w:r>
                <w:rPr>
                  <w:rFonts w:ascii="Arial" w:hAnsi="Arial" w:cs="Arial"/>
                  <w:sz w:val="18"/>
                  <w:highlight w:val="yellow"/>
                  <w:lang w:eastAsia="ja-JP"/>
                </w:rPr>
                <w:t>NOP.</w:t>
              </w:r>
              <w:r>
                <w:rPr>
                  <w:rFonts w:ascii="Arial" w:hAnsi="Arial" w:cs="Arial"/>
                  <w:sz w:val="18"/>
                  <w:highlight w:val="yellow"/>
                </w:rPr>
                <w:t>X</w:t>
              </w:r>
              <w:r>
                <w:rPr>
                  <w:rFonts w:ascii="Arial" w:hAnsi="Arial" w:cs="Arial"/>
                  <w:sz w:val="18"/>
                  <w:highlight w:val="yellow"/>
                  <w:lang w:eastAsia="ja-JP"/>
                </w:rPr>
                <w:t xml:space="preserve"> TDD</w:t>
              </w:r>
            </w:ins>
          </w:p>
        </w:tc>
      </w:tr>
      <w:tr w:rsidR="00D814BA" w14:paraId="2DE8391A" w14:textId="77777777" w:rsidTr="00D814BA">
        <w:trPr>
          <w:cantSplit/>
          <w:jc w:val="center"/>
          <w:ins w:id="210"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337AEBD8" w14:textId="77777777" w:rsidR="00D814BA" w:rsidRDefault="00D814BA">
            <w:pPr>
              <w:keepNext/>
              <w:keepLines/>
              <w:spacing w:after="0"/>
              <w:rPr>
                <w:ins w:id="211" w:author="Hsuanli Lin (林烜立)" w:date="2025-11-06T17:15:00Z"/>
                <w:rFonts w:ascii="Arial" w:hAnsi="Arial"/>
                <w:sz w:val="18"/>
                <w:lang w:eastAsia="ja-JP"/>
              </w:rPr>
            </w:pPr>
            <w:ins w:id="212" w:author="Hsuanli Lin (林烜立)" w:date="2025-11-06T17:15:00Z">
              <w:r>
                <w:rPr>
                  <w:rFonts w:ascii="Arial" w:hAnsi="Arial"/>
                  <w:bCs/>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0DB685EE" w14:textId="77777777" w:rsidR="00D814BA" w:rsidRDefault="00D814BA">
            <w:pPr>
              <w:keepNext/>
              <w:keepLines/>
              <w:spacing w:after="0"/>
              <w:jc w:val="center"/>
              <w:rPr>
                <w:ins w:id="213" w:author="Hsuanli Lin (林烜立)" w:date="2025-11-06T17:15:00Z"/>
                <w:rFonts w:ascii="Arial" w:hAnsi="Arial"/>
                <w:sz w:val="18"/>
                <w:lang w:eastAsia="ja-JP"/>
              </w:rPr>
            </w:pPr>
            <w:ins w:id="214" w:author="Hsuanli Lin (林烜立)" w:date="2025-11-06T17:15:00Z">
              <w:r>
                <w:rPr>
                  <w:rFonts w:ascii="Arial" w:hAnsi="Arial"/>
                  <w:sz w:val="18"/>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CA160" w14:textId="77777777" w:rsidR="00D814BA" w:rsidRDefault="00D814BA">
            <w:pPr>
              <w:keepNext/>
              <w:keepLines/>
              <w:spacing w:after="0"/>
              <w:jc w:val="center"/>
              <w:rPr>
                <w:ins w:id="215" w:author="Hsuanli Lin (林烜立)" w:date="2025-11-06T17:15:00Z"/>
                <w:rFonts w:ascii="Arial" w:hAnsi="Arial" w:cs="v4.2.0"/>
                <w:sz w:val="18"/>
                <w:lang w:eastAsia="en-GB"/>
              </w:rPr>
            </w:pPr>
            <w:ins w:id="216" w:author="Hsuanli Lin (林烜立)" w:date="2025-11-06T17:15:00Z">
              <w:r>
                <w:rPr>
                  <w:rFonts w:ascii="Arial" w:hAnsi="Arial" w:cs="v4.2.0"/>
                  <w:sz w:val="18"/>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07B644" w14:textId="77777777" w:rsidR="00D814BA" w:rsidRDefault="00D814BA">
            <w:pPr>
              <w:keepNext/>
              <w:keepLines/>
              <w:spacing w:after="0"/>
              <w:jc w:val="center"/>
              <w:rPr>
                <w:ins w:id="217" w:author="Hsuanli Lin (林烜立)" w:date="2025-11-06T17:15:00Z"/>
                <w:rFonts w:ascii="Arial" w:hAnsi="Arial" w:cs="v4.2.0"/>
                <w:sz w:val="18"/>
              </w:rPr>
            </w:pPr>
            <w:ins w:id="218" w:author="Hsuanli Lin (林烜立)" w:date="2025-11-06T17:15:00Z">
              <w:r>
                <w:rPr>
                  <w:rFonts w:ascii="Arial" w:hAnsi="Arial" w:cs="v4.2.0"/>
                  <w:sz w:val="18"/>
                </w:rPr>
                <w:t>0</w:t>
              </w:r>
            </w:ins>
          </w:p>
        </w:tc>
      </w:tr>
      <w:tr w:rsidR="00D814BA" w14:paraId="34D433E2" w14:textId="77777777" w:rsidTr="00D814BA">
        <w:trPr>
          <w:cantSplit/>
          <w:jc w:val="center"/>
          <w:ins w:id="219"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40E37196" w14:textId="77777777" w:rsidR="00D814BA" w:rsidRDefault="00D814BA">
            <w:pPr>
              <w:keepNext/>
              <w:keepLines/>
              <w:spacing w:after="0"/>
              <w:rPr>
                <w:ins w:id="220" w:author="Hsuanli Lin (林烜立)" w:date="2025-11-06T17:15:00Z"/>
                <w:rFonts w:ascii="Arial" w:hAnsi="Arial"/>
                <w:sz w:val="18"/>
                <w:lang w:eastAsia="ja-JP"/>
              </w:rPr>
            </w:pPr>
            <w:ins w:id="221" w:author="Hsuanli Lin (林烜立)" w:date="2025-11-06T17:15:00Z">
              <w:r>
                <w:rPr>
                  <w:rFonts w:ascii="Arial" w:hAnsi="Arial"/>
                  <w:bCs/>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70896AD8" w14:textId="77777777" w:rsidR="00D814BA" w:rsidRDefault="00D814BA">
            <w:pPr>
              <w:keepNext/>
              <w:keepLines/>
              <w:spacing w:after="0"/>
              <w:jc w:val="center"/>
              <w:rPr>
                <w:ins w:id="222" w:author="Hsuanli Lin (林烜立)" w:date="2025-11-06T17:15:00Z"/>
                <w:rFonts w:ascii="Arial" w:hAnsi="Arial"/>
                <w:sz w:val="18"/>
                <w:lang w:eastAsia="ja-JP"/>
              </w:rPr>
            </w:pPr>
            <w:ins w:id="223" w:author="Hsuanli Lin (林烜立)" w:date="2025-11-06T17:15:00Z">
              <w:r>
                <w:rPr>
                  <w:rFonts w:ascii="Arial" w:hAnsi="Arial"/>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2D4DB20" w14:textId="77777777" w:rsidR="00D814BA" w:rsidRDefault="00D814BA">
            <w:pPr>
              <w:spacing w:after="0"/>
              <w:rPr>
                <w:ins w:id="224"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AE741CE" w14:textId="77777777" w:rsidR="00D814BA" w:rsidRDefault="00D814BA">
            <w:pPr>
              <w:spacing w:after="0"/>
              <w:rPr>
                <w:ins w:id="225" w:author="Hsuanli Lin (林烜立)" w:date="2025-11-06T17:15:00Z"/>
                <w:rFonts w:ascii="Arial" w:hAnsi="Arial" w:cs="v4.2.0"/>
                <w:sz w:val="18"/>
              </w:rPr>
            </w:pPr>
          </w:p>
        </w:tc>
      </w:tr>
      <w:tr w:rsidR="00D814BA" w14:paraId="5148735C" w14:textId="77777777" w:rsidTr="00D814BA">
        <w:trPr>
          <w:cantSplit/>
          <w:jc w:val="center"/>
          <w:ins w:id="226"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4BD739D8" w14:textId="77777777" w:rsidR="00D814BA" w:rsidRDefault="00D814BA">
            <w:pPr>
              <w:keepNext/>
              <w:keepLines/>
              <w:spacing w:after="0"/>
              <w:rPr>
                <w:ins w:id="227" w:author="Hsuanli Lin (林烜立)" w:date="2025-11-06T17:15:00Z"/>
                <w:rFonts w:ascii="Arial" w:hAnsi="Arial"/>
                <w:sz w:val="18"/>
                <w:lang w:eastAsia="ja-JP"/>
              </w:rPr>
            </w:pPr>
            <w:ins w:id="228" w:author="Hsuanli Lin (林烜立)" w:date="2025-11-06T17:15:00Z">
              <w:r>
                <w:rPr>
                  <w:rFonts w:ascii="Arial" w:hAnsi="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1AD2FE05" w14:textId="77777777" w:rsidR="00D814BA" w:rsidRDefault="00D814BA">
            <w:pPr>
              <w:keepNext/>
              <w:keepLines/>
              <w:spacing w:after="0"/>
              <w:jc w:val="center"/>
              <w:rPr>
                <w:ins w:id="229" w:author="Hsuanli Lin (林烜立)" w:date="2025-11-06T17:15:00Z"/>
                <w:rFonts w:ascii="Arial" w:hAnsi="Arial"/>
                <w:sz w:val="18"/>
                <w:lang w:eastAsia="ja-JP"/>
              </w:rPr>
            </w:pPr>
            <w:ins w:id="230" w:author="Hsuanli Lin (林烜立)" w:date="2025-11-06T17:15:00Z">
              <w:r>
                <w:rPr>
                  <w:rFonts w:ascii="Arial" w:hAnsi="Arial"/>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B67C488" w14:textId="77777777" w:rsidR="00D814BA" w:rsidRDefault="00D814BA">
            <w:pPr>
              <w:spacing w:after="0"/>
              <w:rPr>
                <w:ins w:id="231"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6EB7085" w14:textId="77777777" w:rsidR="00D814BA" w:rsidRDefault="00D814BA">
            <w:pPr>
              <w:spacing w:after="0"/>
              <w:rPr>
                <w:ins w:id="232" w:author="Hsuanli Lin (林烜立)" w:date="2025-11-06T17:15:00Z"/>
                <w:rFonts w:ascii="Arial" w:hAnsi="Arial" w:cs="v4.2.0"/>
                <w:sz w:val="18"/>
              </w:rPr>
            </w:pPr>
          </w:p>
        </w:tc>
      </w:tr>
      <w:tr w:rsidR="00D814BA" w14:paraId="0F4FD807" w14:textId="77777777" w:rsidTr="00D814BA">
        <w:trPr>
          <w:cantSplit/>
          <w:jc w:val="center"/>
          <w:ins w:id="233"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637E707A" w14:textId="77777777" w:rsidR="00D814BA" w:rsidRDefault="00D814BA">
            <w:pPr>
              <w:keepNext/>
              <w:keepLines/>
              <w:spacing w:after="0"/>
              <w:rPr>
                <w:ins w:id="234" w:author="Hsuanli Lin (林烜立)" w:date="2025-11-06T17:15:00Z"/>
                <w:rFonts w:ascii="Arial" w:hAnsi="Arial"/>
                <w:sz w:val="18"/>
                <w:lang w:eastAsia="en-GB"/>
              </w:rPr>
            </w:pPr>
            <w:ins w:id="235" w:author="Hsuanli Lin (林烜立)" w:date="2025-11-06T17:15:00Z">
              <w:r>
                <w:rPr>
                  <w:rFonts w:ascii="Arial" w:hAnsi="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04ADF348" w14:textId="77777777" w:rsidR="00D814BA" w:rsidRDefault="00D814BA">
            <w:pPr>
              <w:keepNext/>
              <w:keepLines/>
              <w:spacing w:after="0"/>
              <w:jc w:val="center"/>
              <w:rPr>
                <w:ins w:id="236" w:author="Hsuanli Lin (林烜立)" w:date="2025-11-06T17:15:00Z"/>
                <w:rFonts w:ascii="Arial" w:hAnsi="Arial"/>
                <w:sz w:val="18"/>
              </w:rPr>
            </w:pPr>
            <w:ins w:id="237" w:author="Hsuanli Lin (林烜立)" w:date="2025-11-06T17:15:00Z">
              <w:r>
                <w:rPr>
                  <w:rFonts w:ascii="Arial" w:hAnsi="Arial"/>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05AC768" w14:textId="77777777" w:rsidR="00D814BA" w:rsidRDefault="00D814BA">
            <w:pPr>
              <w:spacing w:after="0"/>
              <w:rPr>
                <w:ins w:id="238"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5A0A7BD" w14:textId="77777777" w:rsidR="00D814BA" w:rsidRDefault="00D814BA">
            <w:pPr>
              <w:spacing w:after="0"/>
              <w:rPr>
                <w:ins w:id="239" w:author="Hsuanli Lin (林烜立)" w:date="2025-11-06T17:15:00Z"/>
                <w:rFonts w:ascii="Arial" w:hAnsi="Arial" w:cs="v4.2.0"/>
                <w:sz w:val="18"/>
              </w:rPr>
            </w:pPr>
          </w:p>
        </w:tc>
      </w:tr>
      <w:tr w:rsidR="00D814BA" w14:paraId="20544ADA" w14:textId="77777777" w:rsidTr="00D814BA">
        <w:trPr>
          <w:cantSplit/>
          <w:jc w:val="center"/>
          <w:ins w:id="240"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051F3A45" w14:textId="77777777" w:rsidR="00D814BA" w:rsidRDefault="00D814BA">
            <w:pPr>
              <w:keepNext/>
              <w:keepLines/>
              <w:spacing w:after="0"/>
              <w:rPr>
                <w:ins w:id="241" w:author="Hsuanli Lin (林烜立)" w:date="2025-11-06T17:15:00Z"/>
                <w:rFonts w:ascii="Arial" w:hAnsi="Arial"/>
                <w:sz w:val="18"/>
                <w:lang w:eastAsia="ja-JP"/>
              </w:rPr>
            </w:pPr>
            <w:ins w:id="242" w:author="Hsuanli Lin (林烜立)" w:date="2025-11-06T17:15:00Z">
              <w:r>
                <w:rPr>
                  <w:rFonts w:ascii="Arial" w:hAnsi="Arial"/>
                  <w:sz w:val="18"/>
                </w:rPr>
                <w:t>N</w:t>
              </w:r>
              <w:r>
                <w:rPr>
                  <w:rFonts w:ascii="Arial" w:hAnsi="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1A0B259C" w14:textId="77777777" w:rsidR="00D814BA" w:rsidRDefault="00D814BA">
            <w:pPr>
              <w:keepNext/>
              <w:keepLines/>
              <w:spacing w:after="0"/>
              <w:jc w:val="center"/>
              <w:rPr>
                <w:ins w:id="243" w:author="Hsuanli Lin (林烜立)" w:date="2025-11-06T17:15:00Z"/>
                <w:rFonts w:ascii="Arial" w:hAnsi="Arial"/>
                <w:sz w:val="18"/>
                <w:lang w:eastAsia="ja-JP"/>
              </w:rPr>
            </w:pPr>
            <w:ins w:id="244" w:author="Hsuanli Lin (林烜立)" w:date="2025-11-06T17:15:00Z">
              <w:r>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8AEA285" w14:textId="77777777" w:rsidR="00D814BA" w:rsidRDefault="00D814BA">
            <w:pPr>
              <w:spacing w:after="0"/>
              <w:rPr>
                <w:ins w:id="245"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E9DA1C8" w14:textId="77777777" w:rsidR="00D814BA" w:rsidRDefault="00D814BA">
            <w:pPr>
              <w:spacing w:after="0"/>
              <w:rPr>
                <w:ins w:id="246" w:author="Hsuanli Lin (林烜立)" w:date="2025-11-06T17:15:00Z"/>
                <w:rFonts w:ascii="Arial" w:hAnsi="Arial" w:cs="v4.2.0"/>
                <w:sz w:val="18"/>
              </w:rPr>
            </w:pPr>
          </w:p>
        </w:tc>
      </w:tr>
      <w:tr w:rsidR="00D814BA" w14:paraId="74589D61" w14:textId="77777777" w:rsidTr="00D814BA">
        <w:trPr>
          <w:cantSplit/>
          <w:jc w:val="center"/>
          <w:ins w:id="247"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5CC854D3" w14:textId="77777777" w:rsidR="00D814BA" w:rsidRDefault="00D814BA">
            <w:pPr>
              <w:keepNext/>
              <w:keepLines/>
              <w:spacing w:after="0"/>
              <w:rPr>
                <w:ins w:id="248" w:author="Hsuanli Lin (林烜立)" w:date="2025-11-06T17:15:00Z"/>
                <w:rFonts w:ascii="Arial" w:hAnsi="Arial"/>
                <w:sz w:val="18"/>
                <w:lang w:eastAsia="ja-JP"/>
              </w:rPr>
            </w:pPr>
            <w:ins w:id="249" w:author="Hsuanli Lin (林烜立)" w:date="2025-11-06T17:15:00Z">
              <w:r>
                <w:rPr>
                  <w:rFonts w:ascii="Arial" w:hAnsi="Arial"/>
                  <w:sz w:val="18"/>
                </w:rPr>
                <w:t>N</w:t>
              </w:r>
              <w:r>
                <w:rPr>
                  <w:rFonts w:ascii="Arial" w:hAnsi="Arial"/>
                  <w:sz w:val="18"/>
                  <w:lang w:eastAsia="ja-JP"/>
                </w:rPr>
                <w:t>PDCCH_</w:t>
              </w:r>
              <w:r>
                <w:rPr>
                  <w:rFonts w:ascii="Arial" w:hAnsi="Arial"/>
                  <w:sz w:val="18"/>
                </w:rPr>
                <w:t>R</w:t>
              </w:r>
              <w:r>
                <w:rPr>
                  <w:rFonts w:ascii="Arial" w:hAnsi="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0C6B155F" w14:textId="77777777" w:rsidR="00D814BA" w:rsidRDefault="00D814BA">
            <w:pPr>
              <w:keepNext/>
              <w:keepLines/>
              <w:spacing w:after="0"/>
              <w:jc w:val="center"/>
              <w:rPr>
                <w:ins w:id="250" w:author="Hsuanli Lin (林烜立)" w:date="2025-11-06T17:15:00Z"/>
                <w:rFonts w:ascii="Arial" w:hAnsi="Arial"/>
                <w:sz w:val="18"/>
                <w:lang w:eastAsia="ja-JP"/>
              </w:rPr>
            </w:pPr>
            <w:ins w:id="251" w:author="Hsuanli Lin (林烜立)" w:date="2025-11-06T17:15:00Z">
              <w:r>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31F9483" w14:textId="77777777" w:rsidR="00D814BA" w:rsidRDefault="00D814BA">
            <w:pPr>
              <w:spacing w:after="0"/>
              <w:rPr>
                <w:ins w:id="252"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912580" w14:textId="77777777" w:rsidR="00D814BA" w:rsidRDefault="00D814BA">
            <w:pPr>
              <w:spacing w:after="0"/>
              <w:rPr>
                <w:ins w:id="253" w:author="Hsuanli Lin (林烜立)" w:date="2025-11-06T17:15:00Z"/>
                <w:rFonts w:ascii="Arial" w:hAnsi="Arial" w:cs="v4.2.0"/>
                <w:sz w:val="18"/>
              </w:rPr>
            </w:pPr>
          </w:p>
        </w:tc>
      </w:tr>
      <w:tr w:rsidR="00D814BA" w14:paraId="217B1224" w14:textId="77777777" w:rsidTr="00D814BA">
        <w:trPr>
          <w:cantSplit/>
          <w:jc w:val="center"/>
          <w:ins w:id="254"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069A8927" w14:textId="77777777" w:rsidR="00D814BA" w:rsidRDefault="00D814BA">
            <w:pPr>
              <w:keepNext/>
              <w:keepLines/>
              <w:spacing w:after="0"/>
              <w:rPr>
                <w:ins w:id="255" w:author="Hsuanli Lin (林烜立)" w:date="2025-11-06T17:15:00Z"/>
                <w:rFonts w:ascii="Arial" w:hAnsi="Arial"/>
                <w:sz w:val="18"/>
                <w:lang w:eastAsia="ja-JP"/>
              </w:rPr>
            </w:pPr>
            <w:ins w:id="256" w:author="Hsuanli Lin (林烜立)" w:date="2025-11-06T17:15:00Z">
              <w:r>
                <w:rPr>
                  <w:rFonts w:ascii="Arial" w:hAnsi="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718C5AD5" w14:textId="77777777" w:rsidR="00D814BA" w:rsidRDefault="00D814BA">
            <w:pPr>
              <w:keepNext/>
              <w:keepLines/>
              <w:spacing w:after="0"/>
              <w:jc w:val="center"/>
              <w:rPr>
                <w:ins w:id="257" w:author="Hsuanli Lin (林烜立)" w:date="2025-11-06T17:15:00Z"/>
                <w:rFonts w:ascii="Arial" w:hAnsi="Arial"/>
                <w:sz w:val="18"/>
                <w:lang w:eastAsia="ja-JP"/>
              </w:rPr>
            </w:pPr>
            <w:ins w:id="258" w:author="Hsuanli Lin (林烜立)" w:date="2025-11-06T17:15:00Z">
              <w:r>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0858A07" w14:textId="77777777" w:rsidR="00D814BA" w:rsidRDefault="00D814BA">
            <w:pPr>
              <w:spacing w:after="0"/>
              <w:rPr>
                <w:ins w:id="259"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E0CF0B5" w14:textId="77777777" w:rsidR="00D814BA" w:rsidRDefault="00D814BA">
            <w:pPr>
              <w:spacing w:after="0"/>
              <w:rPr>
                <w:ins w:id="260" w:author="Hsuanli Lin (林烜立)" w:date="2025-11-06T17:15:00Z"/>
                <w:rFonts w:ascii="Arial" w:hAnsi="Arial" w:cs="v4.2.0"/>
                <w:sz w:val="18"/>
              </w:rPr>
            </w:pPr>
          </w:p>
        </w:tc>
      </w:tr>
      <w:tr w:rsidR="00D814BA" w14:paraId="27354902" w14:textId="77777777" w:rsidTr="00D814BA">
        <w:trPr>
          <w:cantSplit/>
          <w:jc w:val="center"/>
          <w:ins w:id="261"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0973C660" w14:textId="77777777" w:rsidR="00D814BA" w:rsidRDefault="00D814BA">
            <w:pPr>
              <w:keepNext/>
              <w:keepLines/>
              <w:spacing w:after="0"/>
              <w:rPr>
                <w:ins w:id="262" w:author="Hsuanli Lin (林烜立)" w:date="2025-11-06T17:15:00Z"/>
                <w:rFonts w:ascii="Arial" w:hAnsi="Arial"/>
                <w:sz w:val="18"/>
                <w:lang w:eastAsia="ja-JP"/>
              </w:rPr>
            </w:pPr>
            <w:ins w:id="263" w:author="Hsuanli Lin (林烜立)" w:date="2025-11-06T17:15:00Z">
              <w:r>
                <w:rPr>
                  <w:rFonts w:ascii="Arial" w:hAnsi="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398DF571" w14:textId="77777777" w:rsidR="00D814BA" w:rsidRDefault="00D814BA">
            <w:pPr>
              <w:keepNext/>
              <w:keepLines/>
              <w:spacing w:after="0"/>
              <w:jc w:val="center"/>
              <w:rPr>
                <w:ins w:id="264" w:author="Hsuanli Lin (林烜立)" w:date="2025-11-06T17:15:00Z"/>
                <w:rFonts w:ascii="Arial" w:hAnsi="Arial"/>
                <w:sz w:val="18"/>
                <w:lang w:eastAsia="ja-JP"/>
              </w:rPr>
            </w:pPr>
            <w:ins w:id="265" w:author="Hsuanli Lin (林烜立)" w:date="2025-11-06T17:15:00Z">
              <w:r>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60DBC1B" w14:textId="77777777" w:rsidR="00D814BA" w:rsidRDefault="00D814BA">
            <w:pPr>
              <w:spacing w:after="0"/>
              <w:rPr>
                <w:ins w:id="266"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F6194C" w14:textId="77777777" w:rsidR="00D814BA" w:rsidRDefault="00D814BA">
            <w:pPr>
              <w:spacing w:after="0"/>
              <w:rPr>
                <w:ins w:id="267" w:author="Hsuanli Lin (林烜立)" w:date="2025-11-06T17:15:00Z"/>
                <w:rFonts w:ascii="Arial" w:hAnsi="Arial" w:cs="v4.2.0"/>
                <w:sz w:val="18"/>
              </w:rPr>
            </w:pPr>
          </w:p>
        </w:tc>
      </w:tr>
      <w:tr w:rsidR="00D814BA" w14:paraId="6D208F12" w14:textId="77777777" w:rsidTr="00D814BA">
        <w:trPr>
          <w:cantSplit/>
          <w:jc w:val="center"/>
          <w:ins w:id="268" w:author="Hsuanli Lin (林烜立)" w:date="2025-11-06T17:15:00Z"/>
        </w:trPr>
        <w:tc>
          <w:tcPr>
            <w:tcW w:w="2268" w:type="dxa"/>
            <w:tcBorders>
              <w:top w:val="single" w:sz="4" w:space="0" w:color="auto"/>
              <w:left w:val="single" w:sz="4" w:space="0" w:color="auto"/>
              <w:bottom w:val="single" w:sz="4" w:space="0" w:color="auto"/>
              <w:right w:val="single" w:sz="4" w:space="0" w:color="auto"/>
            </w:tcBorders>
            <w:vAlign w:val="center"/>
            <w:hideMark/>
          </w:tcPr>
          <w:p w14:paraId="423EA7BF" w14:textId="77777777" w:rsidR="00D814BA" w:rsidRDefault="00D814BA">
            <w:pPr>
              <w:keepNext/>
              <w:keepLines/>
              <w:spacing w:after="0"/>
              <w:rPr>
                <w:ins w:id="269" w:author="Hsuanli Lin (林烜立)" w:date="2025-11-06T17:15:00Z"/>
                <w:rFonts w:ascii="Arial" w:hAnsi="Arial"/>
                <w:sz w:val="18"/>
                <w:lang w:eastAsia="ja-JP"/>
              </w:rPr>
            </w:pPr>
            <w:ins w:id="270" w:author="Hsuanli Lin (林烜立)" w:date="2025-11-06T17:15:00Z">
              <w:r>
                <w:rPr>
                  <w:rFonts w:ascii="Arial" w:hAnsi="Arial"/>
                  <w:sz w:val="18"/>
                  <w:lang w:eastAsia="ja-JP"/>
                </w:rPr>
                <w:t>NOCNG_RA</w:t>
              </w:r>
              <w:r>
                <w:rPr>
                  <w:rFonts w:ascii="Arial" w:hAnsi="Arial"/>
                  <w:sz w:val="18"/>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78B611F1" w14:textId="77777777" w:rsidR="00D814BA" w:rsidRDefault="00D814BA">
            <w:pPr>
              <w:keepNext/>
              <w:keepLines/>
              <w:spacing w:after="0"/>
              <w:jc w:val="center"/>
              <w:rPr>
                <w:ins w:id="271" w:author="Hsuanli Lin (林烜立)" w:date="2025-11-06T17:15:00Z"/>
                <w:rFonts w:ascii="Arial" w:hAnsi="Arial"/>
                <w:sz w:val="18"/>
                <w:lang w:eastAsia="ja-JP"/>
              </w:rPr>
            </w:pPr>
            <w:ins w:id="272" w:author="Hsuanli Lin (林烜立)" w:date="2025-11-06T17:15:00Z">
              <w:r>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BDB364B" w14:textId="77777777" w:rsidR="00D814BA" w:rsidRDefault="00D814BA">
            <w:pPr>
              <w:spacing w:after="0"/>
              <w:rPr>
                <w:ins w:id="273"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3BEE33E" w14:textId="77777777" w:rsidR="00D814BA" w:rsidRDefault="00D814BA">
            <w:pPr>
              <w:spacing w:after="0"/>
              <w:rPr>
                <w:ins w:id="274" w:author="Hsuanli Lin (林烜立)" w:date="2025-11-06T17:15:00Z"/>
                <w:rFonts w:ascii="Arial" w:hAnsi="Arial" w:cs="v4.2.0"/>
                <w:sz w:val="18"/>
              </w:rPr>
            </w:pPr>
          </w:p>
        </w:tc>
      </w:tr>
      <w:tr w:rsidR="00D814BA" w14:paraId="31EFD9DA" w14:textId="77777777" w:rsidTr="00D814BA">
        <w:trPr>
          <w:cantSplit/>
          <w:jc w:val="center"/>
          <w:ins w:id="275" w:author="Hsuanli Lin (林烜立)" w:date="2025-11-06T17:15:00Z"/>
        </w:trPr>
        <w:tc>
          <w:tcPr>
            <w:tcW w:w="2268" w:type="dxa"/>
            <w:tcBorders>
              <w:top w:val="single" w:sz="4" w:space="0" w:color="auto"/>
              <w:left w:val="single" w:sz="4" w:space="0" w:color="auto"/>
              <w:bottom w:val="single" w:sz="4" w:space="0" w:color="auto"/>
              <w:right w:val="single" w:sz="4" w:space="0" w:color="auto"/>
            </w:tcBorders>
            <w:vAlign w:val="center"/>
            <w:hideMark/>
          </w:tcPr>
          <w:p w14:paraId="151DA5AB" w14:textId="77777777" w:rsidR="00D814BA" w:rsidRDefault="00D814BA">
            <w:pPr>
              <w:keepNext/>
              <w:keepLines/>
              <w:spacing w:after="0"/>
              <w:rPr>
                <w:ins w:id="276" w:author="Hsuanli Lin (林烜立)" w:date="2025-11-06T17:15:00Z"/>
                <w:rFonts w:ascii="Arial" w:hAnsi="Arial"/>
                <w:sz w:val="18"/>
                <w:lang w:eastAsia="ja-JP"/>
              </w:rPr>
            </w:pPr>
            <w:ins w:id="277" w:author="Hsuanli Lin (林烜立)" w:date="2025-11-06T17:15:00Z">
              <w:r>
                <w:rPr>
                  <w:rFonts w:ascii="Arial" w:hAnsi="Arial"/>
                  <w:sz w:val="18"/>
                  <w:lang w:eastAsia="ja-JP"/>
                </w:rPr>
                <w:t>NOCNG_RB</w:t>
              </w:r>
              <w:r>
                <w:rPr>
                  <w:rFonts w:ascii="Arial" w:hAnsi="Arial"/>
                  <w:sz w:val="18"/>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2D695BFA" w14:textId="77777777" w:rsidR="00D814BA" w:rsidRDefault="00D814BA">
            <w:pPr>
              <w:keepNext/>
              <w:keepLines/>
              <w:spacing w:after="0"/>
              <w:jc w:val="center"/>
              <w:rPr>
                <w:ins w:id="278" w:author="Hsuanli Lin (林烜立)" w:date="2025-11-06T17:15:00Z"/>
                <w:rFonts w:ascii="Arial" w:hAnsi="Arial"/>
                <w:sz w:val="18"/>
                <w:lang w:eastAsia="ja-JP"/>
              </w:rPr>
            </w:pPr>
            <w:ins w:id="279" w:author="Hsuanli Lin (林烜立)" w:date="2025-11-06T17:15:00Z">
              <w:r>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DFA4AE8" w14:textId="77777777" w:rsidR="00D814BA" w:rsidRDefault="00D814BA">
            <w:pPr>
              <w:spacing w:after="0"/>
              <w:rPr>
                <w:ins w:id="280" w:author="Hsuanli Lin (林烜立)" w:date="2025-11-06T17:15:00Z"/>
                <w:rFonts w:ascii="Arial" w:hAnsi="Arial" w:cs="v4.2.0"/>
                <w:sz w:val="18"/>
                <w:lang w:eastAsia="en-GB"/>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6186BE4" w14:textId="77777777" w:rsidR="00D814BA" w:rsidRDefault="00D814BA">
            <w:pPr>
              <w:spacing w:after="0"/>
              <w:rPr>
                <w:ins w:id="281" w:author="Hsuanli Lin (林烜立)" w:date="2025-11-06T17:15:00Z"/>
                <w:rFonts w:ascii="Arial" w:hAnsi="Arial" w:cs="v4.2.0"/>
                <w:sz w:val="18"/>
              </w:rPr>
            </w:pPr>
          </w:p>
        </w:tc>
      </w:tr>
      <w:tr w:rsidR="00D814BA" w14:paraId="5858C50A" w14:textId="77777777" w:rsidTr="00D814BA">
        <w:trPr>
          <w:cantSplit/>
          <w:jc w:val="center"/>
          <w:ins w:id="282"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598559BC" w14:textId="77777777" w:rsidR="00D814BA" w:rsidRDefault="00D814BA">
            <w:pPr>
              <w:keepNext/>
              <w:keepLines/>
              <w:spacing w:after="0"/>
              <w:rPr>
                <w:ins w:id="283" w:author="Hsuanli Lin (林烜立)" w:date="2025-11-06T17:15:00Z"/>
                <w:rFonts w:ascii="Arial" w:hAnsi="Arial"/>
                <w:sz w:val="18"/>
                <w:lang w:eastAsia="ja-JP"/>
              </w:rPr>
            </w:pPr>
            <w:ins w:id="284" w:author="Hsuanli Lin (林烜立)" w:date="2025-11-06T17:15:00Z">
              <w:r>
                <w:rPr>
                  <w:rFonts w:ascii="Arial" w:eastAsia="Times New Roman" w:hAnsi="Arial"/>
                  <w:position w:val="-12"/>
                  <w:sz w:val="18"/>
                  <w:lang w:eastAsia="ja-JP"/>
                </w:rPr>
                <w:object w:dxaOrig="420" w:dyaOrig="420" w14:anchorId="19DD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1pt;height:21pt" o:ole="" fillcolor="window">
                    <v:imagedata r:id="rId13" o:title=""/>
                  </v:shape>
                  <o:OLEObject Type="Embed" ProgID="Equation.3" ShapeID="_x0000_i1039" DrawAspect="Content" ObjectID="_1823954494"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6BD05D75" w14:textId="77777777" w:rsidR="00D814BA" w:rsidRDefault="00D814BA">
            <w:pPr>
              <w:keepNext/>
              <w:keepLines/>
              <w:spacing w:after="0"/>
              <w:jc w:val="center"/>
              <w:rPr>
                <w:ins w:id="285" w:author="Hsuanli Lin (林烜立)" w:date="2025-11-06T17:15:00Z"/>
                <w:rFonts w:ascii="Arial" w:hAnsi="Arial" w:cs="v4.2.0"/>
                <w:sz w:val="18"/>
                <w:lang w:eastAsia="ja-JP"/>
              </w:rPr>
            </w:pPr>
            <w:ins w:id="286" w:author="Hsuanli Lin (林烜立)" w:date="2025-11-06T17:15:00Z">
              <w:r>
                <w:rPr>
                  <w:rFonts w:ascii="Arial" w:hAnsi="Arial" w:cs="v4.2.0"/>
                  <w:sz w:val="18"/>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339E3B61" w14:textId="77777777" w:rsidR="00D814BA" w:rsidRDefault="00D814BA">
            <w:pPr>
              <w:keepNext/>
              <w:keepLines/>
              <w:spacing w:after="0"/>
              <w:jc w:val="center"/>
              <w:rPr>
                <w:ins w:id="287" w:author="Hsuanli Lin (林烜立)" w:date="2025-11-06T17:15:00Z"/>
                <w:rFonts w:ascii="Arial" w:hAnsi="Arial" w:cs="v4.2.0"/>
                <w:sz w:val="18"/>
                <w:lang w:eastAsia="ja-JP"/>
              </w:rPr>
            </w:pPr>
            <w:ins w:id="288" w:author="Hsuanli Lin (林烜立)" w:date="2025-11-06T17:15:00Z">
              <w:r>
                <w:rPr>
                  <w:rFonts w:ascii="Arial" w:hAnsi="Arial" w:cs="v4.2.0"/>
                  <w:sz w:val="18"/>
                  <w:lang w:eastAsia="ja-JP"/>
                </w:rPr>
                <w:t>-98</w:t>
              </w:r>
            </w:ins>
          </w:p>
        </w:tc>
      </w:tr>
      <w:tr w:rsidR="00D814BA" w14:paraId="497C5388" w14:textId="77777777" w:rsidTr="00D814BA">
        <w:trPr>
          <w:cantSplit/>
          <w:jc w:val="center"/>
          <w:ins w:id="289"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608BF170" w14:textId="77777777" w:rsidR="00D814BA" w:rsidRDefault="00D814BA">
            <w:pPr>
              <w:keepNext/>
              <w:keepLines/>
              <w:spacing w:after="0"/>
              <w:rPr>
                <w:ins w:id="290" w:author="Hsuanli Lin (林烜立)" w:date="2025-11-06T17:15:00Z"/>
                <w:rFonts w:ascii="Arial" w:hAnsi="Arial"/>
                <w:sz w:val="18"/>
                <w:lang w:eastAsia="ja-JP"/>
              </w:rPr>
            </w:pPr>
            <w:ins w:id="291" w:author="Hsuanli Lin (林烜立)" w:date="2025-11-06T17:15:00Z">
              <w:r>
                <w:rPr>
                  <w:rFonts w:ascii="Arial" w:eastAsia="Times New Roman" w:hAnsi="Arial"/>
                  <w:position w:val="-12"/>
                  <w:sz w:val="18"/>
                  <w:lang w:eastAsia="ja-JP"/>
                </w:rPr>
                <w:object w:dxaOrig="840" w:dyaOrig="420" w14:anchorId="6E674E42">
                  <v:shape id="_x0000_i1040" type="#_x0000_t75" style="width:42pt;height:21pt" o:ole="" fillcolor="window">
                    <v:imagedata r:id="rId15" o:title=""/>
                  </v:shape>
                  <o:OLEObject Type="Embed" ProgID="Equation.3" ShapeID="_x0000_i1040" DrawAspect="Content" ObjectID="_1823954495" r:id="rId16"/>
                </w:object>
              </w:r>
            </w:ins>
          </w:p>
        </w:tc>
        <w:tc>
          <w:tcPr>
            <w:tcW w:w="1418" w:type="dxa"/>
            <w:tcBorders>
              <w:top w:val="single" w:sz="4" w:space="0" w:color="auto"/>
              <w:left w:val="single" w:sz="4" w:space="0" w:color="auto"/>
              <w:bottom w:val="single" w:sz="4" w:space="0" w:color="auto"/>
              <w:right w:val="single" w:sz="4" w:space="0" w:color="auto"/>
            </w:tcBorders>
            <w:hideMark/>
          </w:tcPr>
          <w:p w14:paraId="73BA4999" w14:textId="77777777" w:rsidR="00D814BA" w:rsidRDefault="00D814BA">
            <w:pPr>
              <w:keepNext/>
              <w:keepLines/>
              <w:spacing w:after="0"/>
              <w:jc w:val="center"/>
              <w:rPr>
                <w:ins w:id="292" w:author="Hsuanli Lin (林烜立)" w:date="2025-11-06T17:15:00Z"/>
                <w:rFonts w:ascii="Arial" w:hAnsi="Arial"/>
                <w:sz w:val="18"/>
                <w:lang w:eastAsia="ja-JP"/>
              </w:rPr>
            </w:pPr>
            <w:ins w:id="293" w:author="Hsuanli Lin (林烜立)" w:date="2025-11-06T17:15:00Z">
              <w:r>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4CA672B5" w14:textId="77777777" w:rsidR="00D814BA" w:rsidRDefault="00D814BA">
            <w:pPr>
              <w:keepNext/>
              <w:keepLines/>
              <w:spacing w:after="0"/>
              <w:jc w:val="center"/>
              <w:rPr>
                <w:ins w:id="294" w:author="Hsuanli Lin (林烜立)" w:date="2025-11-06T17:15:00Z"/>
                <w:rFonts w:ascii="Arial" w:hAnsi="Arial" w:cs="v4.2.0"/>
                <w:sz w:val="18"/>
                <w:lang w:eastAsia="ja-JP"/>
              </w:rPr>
            </w:pPr>
            <w:ins w:id="295" w:author="Hsuanli Lin (林烜立)" w:date="2025-11-06T17:15:00Z">
              <w:r>
                <w:rPr>
                  <w:rFonts w:ascii="Arial" w:hAnsi="Arial" w:cs="v4.2.0"/>
                  <w:sz w:val="18"/>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288B7AF9" w14:textId="77777777" w:rsidR="00D814BA" w:rsidRDefault="00D814BA">
            <w:pPr>
              <w:keepNext/>
              <w:keepLines/>
              <w:spacing w:after="0"/>
              <w:jc w:val="center"/>
              <w:rPr>
                <w:ins w:id="296" w:author="Hsuanli Lin (林烜立)" w:date="2025-11-06T17:15:00Z"/>
                <w:rFonts w:ascii="Arial" w:hAnsi="Arial" w:cs="v4.2.0"/>
                <w:sz w:val="18"/>
                <w:lang w:eastAsia="ja-JP"/>
              </w:rPr>
            </w:pPr>
            <w:ins w:id="297" w:author="Hsuanli Lin (林烜立)" w:date="2025-11-06T17:15:00Z">
              <w:r>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9F9678B" w14:textId="77777777" w:rsidR="00D814BA" w:rsidRDefault="00D814BA">
            <w:pPr>
              <w:keepNext/>
              <w:keepLines/>
              <w:spacing w:after="0"/>
              <w:jc w:val="center"/>
              <w:rPr>
                <w:ins w:id="298" w:author="Hsuanli Lin (林烜立)" w:date="2025-11-06T17:15:00Z"/>
                <w:rFonts w:ascii="Arial" w:hAnsi="Arial" w:cs="v4.2.0"/>
                <w:sz w:val="18"/>
                <w:lang w:eastAsia="ja-JP"/>
              </w:rPr>
            </w:pPr>
            <w:ins w:id="299" w:author="Hsuanli Lin (林烜立)" w:date="2025-11-06T17:15:00Z">
              <w:r>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006051B" w14:textId="77777777" w:rsidR="00D814BA" w:rsidRDefault="00D814BA">
            <w:pPr>
              <w:keepNext/>
              <w:keepLines/>
              <w:spacing w:after="0"/>
              <w:jc w:val="center"/>
              <w:rPr>
                <w:ins w:id="300" w:author="Hsuanli Lin (林烜立)" w:date="2025-11-06T17:15:00Z"/>
                <w:rFonts w:ascii="Arial" w:hAnsi="Arial" w:cs="v4.2.0"/>
                <w:sz w:val="18"/>
                <w:lang w:eastAsia="ja-JP"/>
              </w:rPr>
            </w:pPr>
            <w:ins w:id="301" w:author="Hsuanli Lin (林烜立)" w:date="2025-11-06T17:15:00Z">
              <w:r>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1FEACD5" w14:textId="77777777" w:rsidR="00D814BA" w:rsidRDefault="00D814BA">
            <w:pPr>
              <w:keepNext/>
              <w:keepLines/>
              <w:spacing w:after="0"/>
              <w:jc w:val="center"/>
              <w:rPr>
                <w:ins w:id="302" w:author="Hsuanli Lin (林烜立)" w:date="2025-11-06T17:15:00Z"/>
                <w:rFonts w:ascii="Arial" w:hAnsi="Arial" w:cs="v4.2.0"/>
                <w:sz w:val="18"/>
                <w:lang w:eastAsia="ja-JP"/>
              </w:rPr>
            </w:pPr>
            <w:ins w:id="303" w:author="Hsuanli Lin (林烜立)" w:date="2025-11-06T17:15:00Z">
              <w:r>
                <w:rPr>
                  <w:rFonts w:ascii="Arial" w:hAnsi="Arial"/>
                  <w:sz w:val="18"/>
                  <w:lang w:eastAsia="ja-JP"/>
                </w:rPr>
                <w:t>4</w:t>
              </w:r>
            </w:ins>
          </w:p>
        </w:tc>
        <w:tc>
          <w:tcPr>
            <w:tcW w:w="851" w:type="dxa"/>
            <w:tcBorders>
              <w:top w:val="single" w:sz="4" w:space="0" w:color="auto"/>
              <w:left w:val="single" w:sz="4" w:space="0" w:color="auto"/>
              <w:bottom w:val="single" w:sz="4" w:space="0" w:color="auto"/>
              <w:right w:val="single" w:sz="4" w:space="0" w:color="auto"/>
            </w:tcBorders>
            <w:hideMark/>
          </w:tcPr>
          <w:p w14:paraId="623940EB" w14:textId="77777777" w:rsidR="00D814BA" w:rsidRDefault="00D814BA">
            <w:pPr>
              <w:keepNext/>
              <w:keepLines/>
              <w:spacing w:after="0"/>
              <w:jc w:val="center"/>
              <w:rPr>
                <w:ins w:id="304" w:author="Hsuanli Lin (林烜立)" w:date="2025-11-06T17:15:00Z"/>
                <w:rFonts w:ascii="Arial" w:hAnsi="Arial" w:cs="v4.2.0"/>
                <w:sz w:val="18"/>
                <w:lang w:eastAsia="ja-JP"/>
              </w:rPr>
            </w:pPr>
            <w:ins w:id="305" w:author="Hsuanli Lin (林烜立)" w:date="2025-11-06T17:15:00Z">
              <w:r>
                <w:rPr>
                  <w:rFonts w:ascii="Arial" w:hAnsi="Arial"/>
                  <w:sz w:val="18"/>
                  <w:lang w:eastAsia="ja-JP"/>
                </w:rPr>
                <w:t>4</w:t>
              </w:r>
            </w:ins>
          </w:p>
        </w:tc>
      </w:tr>
      <w:tr w:rsidR="00D814BA" w14:paraId="237CAEA7" w14:textId="77777777" w:rsidTr="00D814BA">
        <w:trPr>
          <w:cantSplit/>
          <w:trHeight w:val="147"/>
          <w:jc w:val="center"/>
          <w:ins w:id="306"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419D7248" w14:textId="77777777" w:rsidR="00D814BA" w:rsidRDefault="00D814BA">
            <w:pPr>
              <w:keepNext/>
              <w:keepLines/>
              <w:spacing w:after="0"/>
              <w:rPr>
                <w:ins w:id="307" w:author="Hsuanli Lin (林烜立)" w:date="2025-11-06T17:15:00Z"/>
                <w:rFonts w:ascii="Arial" w:hAnsi="Arial"/>
                <w:sz w:val="18"/>
                <w:lang w:eastAsia="ja-JP"/>
              </w:rPr>
            </w:pPr>
            <w:ins w:id="308" w:author="Hsuanli Lin (林烜立)" w:date="2025-11-06T17:15:00Z">
              <w:r>
                <w:rPr>
                  <w:rFonts w:ascii="Arial" w:eastAsia="Times New Roman" w:hAnsi="Arial"/>
                  <w:position w:val="-12"/>
                  <w:sz w:val="18"/>
                  <w:lang w:eastAsia="ja-JP"/>
                </w:rPr>
                <w:object w:dxaOrig="624" w:dyaOrig="420" w14:anchorId="0C3223C7">
                  <v:shape id="_x0000_i1041" type="#_x0000_t75" style="width:31.2pt;height:21pt" o:ole="" fillcolor="window">
                    <v:imagedata r:id="rId17" o:title=""/>
                  </v:shape>
                  <o:OLEObject Type="Embed" ProgID="Equation.3" ShapeID="_x0000_i1041" DrawAspect="Content" ObjectID="_1823954496" r:id="rId18"/>
                </w:object>
              </w:r>
              <w:r>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03600E2" w14:textId="77777777" w:rsidR="00D814BA" w:rsidRDefault="00D814BA">
            <w:pPr>
              <w:keepNext/>
              <w:keepLines/>
              <w:spacing w:after="0"/>
              <w:jc w:val="center"/>
              <w:rPr>
                <w:ins w:id="309" w:author="Hsuanli Lin (林烜立)" w:date="2025-11-06T17:15:00Z"/>
                <w:rFonts w:ascii="Arial" w:hAnsi="Arial"/>
                <w:sz w:val="18"/>
                <w:lang w:eastAsia="ja-JP"/>
              </w:rPr>
            </w:pPr>
            <w:ins w:id="310" w:author="Hsuanli Lin (林烜立)" w:date="2025-11-06T17:15:00Z">
              <w:r>
                <w:rPr>
                  <w:rFonts w:ascii="Arial" w:hAnsi="Arial" w:cs="v4.2.0"/>
                  <w:bCs/>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42CCB7F1" w14:textId="77777777" w:rsidR="00D814BA" w:rsidRDefault="00D814BA">
            <w:pPr>
              <w:keepNext/>
              <w:keepLines/>
              <w:spacing w:after="0"/>
              <w:jc w:val="center"/>
              <w:rPr>
                <w:ins w:id="311" w:author="Hsuanli Lin (林烜立)" w:date="2025-11-06T17:15:00Z"/>
                <w:rFonts w:ascii="Arial" w:hAnsi="Arial" w:cs="v4.2.0"/>
                <w:sz w:val="18"/>
                <w:lang w:eastAsia="ja-JP"/>
              </w:rPr>
            </w:pPr>
            <w:ins w:id="312" w:author="Hsuanli Lin (林烜立)" w:date="2025-11-06T17:15:00Z">
              <w:r>
                <w:rPr>
                  <w:rFonts w:ascii="Arial" w:hAnsi="Arial" w:cs="v4.2.0"/>
                  <w:sz w:val="18"/>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42B96A39" w14:textId="77777777" w:rsidR="00D814BA" w:rsidRDefault="00D814BA">
            <w:pPr>
              <w:keepNext/>
              <w:keepLines/>
              <w:spacing w:after="0"/>
              <w:jc w:val="center"/>
              <w:rPr>
                <w:ins w:id="313" w:author="Hsuanli Lin (林烜立)" w:date="2025-11-06T17:15:00Z"/>
                <w:rFonts w:ascii="Arial" w:hAnsi="Arial" w:cs="v4.2.0"/>
                <w:sz w:val="18"/>
                <w:lang w:eastAsia="ja-JP"/>
              </w:rPr>
            </w:pPr>
            <w:ins w:id="314" w:author="Hsuanli Lin (林烜立)" w:date="2025-11-06T17:15:00Z">
              <w:r>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E2CE618" w14:textId="77777777" w:rsidR="00D814BA" w:rsidRDefault="00D814BA">
            <w:pPr>
              <w:keepNext/>
              <w:keepLines/>
              <w:spacing w:after="0"/>
              <w:jc w:val="center"/>
              <w:rPr>
                <w:ins w:id="315" w:author="Hsuanli Lin (林烜立)" w:date="2025-11-06T17:15:00Z"/>
                <w:rFonts w:ascii="Arial" w:hAnsi="Arial" w:cs="v4.2.0"/>
                <w:sz w:val="18"/>
                <w:lang w:eastAsia="ja-JP"/>
              </w:rPr>
            </w:pPr>
            <w:ins w:id="316" w:author="Hsuanli Lin (林烜立)" w:date="2025-11-06T17:15:00Z">
              <w:r>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B841B4E" w14:textId="77777777" w:rsidR="00D814BA" w:rsidRDefault="00D814BA">
            <w:pPr>
              <w:keepNext/>
              <w:keepLines/>
              <w:spacing w:after="0"/>
              <w:jc w:val="center"/>
              <w:rPr>
                <w:ins w:id="317" w:author="Hsuanli Lin (林烜立)" w:date="2025-11-06T17:15:00Z"/>
                <w:rFonts w:ascii="Arial" w:hAnsi="Arial" w:cs="v4.2.0"/>
                <w:sz w:val="18"/>
                <w:lang w:eastAsia="ja-JP"/>
              </w:rPr>
            </w:pPr>
            <w:ins w:id="318" w:author="Hsuanli Lin (林烜立)" w:date="2025-11-06T17:15:00Z">
              <w:r>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6187174" w14:textId="77777777" w:rsidR="00D814BA" w:rsidRDefault="00D814BA">
            <w:pPr>
              <w:keepNext/>
              <w:keepLines/>
              <w:spacing w:after="0"/>
              <w:jc w:val="center"/>
              <w:rPr>
                <w:ins w:id="319" w:author="Hsuanli Lin (林烜立)" w:date="2025-11-06T17:15:00Z"/>
                <w:rFonts w:ascii="Arial" w:hAnsi="Arial" w:cs="v4.2.0"/>
                <w:sz w:val="18"/>
                <w:lang w:eastAsia="ja-JP"/>
              </w:rPr>
            </w:pPr>
            <w:ins w:id="320" w:author="Hsuanli Lin (林烜立)" w:date="2025-11-06T17:15:00Z">
              <w:r>
                <w:rPr>
                  <w:rFonts w:ascii="Arial" w:hAnsi="Arial"/>
                  <w:sz w:val="18"/>
                  <w:lang w:eastAsia="ja-JP"/>
                </w:rPr>
                <w:t>4</w:t>
              </w:r>
            </w:ins>
          </w:p>
        </w:tc>
        <w:tc>
          <w:tcPr>
            <w:tcW w:w="851" w:type="dxa"/>
            <w:tcBorders>
              <w:top w:val="single" w:sz="4" w:space="0" w:color="auto"/>
              <w:left w:val="single" w:sz="4" w:space="0" w:color="auto"/>
              <w:bottom w:val="single" w:sz="4" w:space="0" w:color="auto"/>
              <w:right w:val="single" w:sz="4" w:space="0" w:color="auto"/>
            </w:tcBorders>
            <w:hideMark/>
          </w:tcPr>
          <w:p w14:paraId="42C53B31" w14:textId="77777777" w:rsidR="00D814BA" w:rsidRDefault="00D814BA">
            <w:pPr>
              <w:keepNext/>
              <w:keepLines/>
              <w:spacing w:after="0"/>
              <w:jc w:val="center"/>
              <w:rPr>
                <w:ins w:id="321" w:author="Hsuanli Lin (林烜立)" w:date="2025-11-06T17:15:00Z"/>
                <w:rFonts w:ascii="Arial" w:hAnsi="Arial" w:cs="v4.2.0"/>
                <w:sz w:val="18"/>
                <w:lang w:eastAsia="ja-JP"/>
              </w:rPr>
            </w:pPr>
            <w:ins w:id="322" w:author="Hsuanli Lin (林烜立)" w:date="2025-11-06T17:15:00Z">
              <w:r>
                <w:rPr>
                  <w:rFonts w:ascii="Arial" w:hAnsi="Arial"/>
                  <w:sz w:val="18"/>
                  <w:lang w:eastAsia="ja-JP"/>
                </w:rPr>
                <w:t>4</w:t>
              </w:r>
            </w:ins>
          </w:p>
        </w:tc>
      </w:tr>
      <w:tr w:rsidR="00D814BA" w14:paraId="4C58E83B" w14:textId="77777777" w:rsidTr="00D814BA">
        <w:trPr>
          <w:cantSplit/>
          <w:jc w:val="center"/>
          <w:ins w:id="323"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01450D12" w14:textId="77777777" w:rsidR="00D814BA" w:rsidRDefault="00D814BA">
            <w:pPr>
              <w:keepNext/>
              <w:keepLines/>
              <w:spacing w:after="0"/>
              <w:rPr>
                <w:ins w:id="324" w:author="Hsuanli Lin (林烜立)" w:date="2025-11-06T17:15:00Z"/>
                <w:rFonts w:ascii="Arial" w:hAnsi="Arial"/>
                <w:sz w:val="18"/>
                <w:lang w:eastAsia="ja-JP"/>
              </w:rPr>
            </w:pPr>
            <w:ins w:id="325" w:author="Hsuanli Lin (林烜立)" w:date="2025-11-06T17:15:00Z">
              <w:r>
                <w:rPr>
                  <w:rFonts w:ascii="Arial" w:hAnsi="Arial"/>
                  <w:sz w:val="18"/>
                  <w:lang w:eastAsia="ja-JP"/>
                </w:rPr>
                <w:t>NRSRP</w:t>
              </w:r>
              <w:r>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1131B31" w14:textId="77777777" w:rsidR="00D814BA" w:rsidRDefault="00D814BA">
            <w:pPr>
              <w:keepNext/>
              <w:keepLines/>
              <w:spacing w:after="0"/>
              <w:jc w:val="center"/>
              <w:rPr>
                <w:ins w:id="326" w:author="Hsuanli Lin (林烜立)" w:date="2025-11-06T17:15:00Z"/>
                <w:rFonts w:ascii="Arial" w:hAnsi="Arial"/>
                <w:sz w:val="18"/>
                <w:lang w:eastAsia="ja-JP"/>
              </w:rPr>
            </w:pPr>
            <w:ins w:id="327" w:author="Hsuanli Lin (林烜立)" w:date="2025-11-06T17:15:00Z">
              <w:r>
                <w:rPr>
                  <w:rFonts w:ascii="Arial" w:hAnsi="Arial" w:cs="v4.2.0"/>
                  <w:sz w:val="18"/>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650714B8" w14:textId="77777777" w:rsidR="00D814BA" w:rsidRDefault="00D814BA">
            <w:pPr>
              <w:keepNext/>
              <w:keepLines/>
              <w:spacing w:after="0"/>
              <w:jc w:val="center"/>
              <w:rPr>
                <w:ins w:id="328" w:author="Hsuanli Lin (林烜立)" w:date="2025-11-06T17:15:00Z"/>
                <w:rFonts w:ascii="Arial" w:hAnsi="Arial" w:cs="v4.2.0"/>
                <w:sz w:val="18"/>
                <w:lang w:eastAsia="ja-JP"/>
              </w:rPr>
            </w:pPr>
            <w:ins w:id="329" w:author="Hsuanli Lin (林烜立)" w:date="2025-11-06T17:15:00Z">
              <w:r>
                <w:rPr>
                  <w:rFonts w:ascii="Arial" w:hAnsi="Arial" w:cs="v4.2.0"/>
                  <w:sz w:val="18"/>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5BB2CE0E" w14:textId="77777777" w:rsidR="00D814BA" w:rsidRDefault="00D814BA">
            <w:pPr>
              <w:keepNext/>
              <w:keepLines/>
              <w:spacing w:after="0"/>
              <w:jc w:val="center"/>
              <w:rPr>
                <w:ins w:id="330" w:author="Hsuanli Lin (林烜立)" w:date="2025-11-06T17:15:00Z"/>
                <w:rFonts w:ascii="Arial" w:hAnsi="Arial" w:cs="v4.2.0"/>
                <w:sz w:val="18"/>
                <w:lang w:eastAsia="ja-JP"/>
              </w:rPr>
            </w:pPr>
            <w:ins w:id="331" w:author="Hsuanli Lin (林烜立)" w:date="2025-11-06T17:15:00Z">
              <w:r>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597C88C" w14:textId="77777777" w:rsidR="00D814BA" w:rsidRDefault="00D814BA">
            <w:pPr>
              <w:keepNext/>
              <w:keepLines/>
              <w:spacing w:after="0"/>
              <w:jc w:val="center"/>
              <w:rPr>
                <w:ins w:id="332" w:author="Hsuanli Lin (林烜立)" w:date="2025-11-06T17:15:00Z"/>
                <w:rFonts w:ascii="Arial" w:hAnsi="Arial" w:cs="v4.2.0"/>
                <w:sz w:val="18"/>
                <w:lang w:eastAsia="ja-JP"/>
              </w:rPr>
            </w:pPr>
            <w:ins w:id="333" w:author="Hsuanli Lin (林烜立)" w:date="2025-11-06T17:15:00Z">
              <w:r>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AF59E6A" w14:textId="77777777" w:rsidR="00D814BA" w:rsidRDefault="00D814BA">
            <w:pPr>
              <w:keepNext/>
              <w:keepLines/>
              <w:spacing w:after="0"/>
              <w:jc w:val="center"/>
              <w:rPr>
                <w:ins w:id="334" w:author="Hsuanli Lin (林烜立)" w:date="2025-11-06T17:15:00Z"/>
                <w:rFonts w:ascii="Arial" w:hAnsi="Arial" w:cs="v4.2.0"/>
                <w:sz w:val="18"/>
                <w:lang w:eastAsia="ja-JP"/>
              </w:rPr>
            </w:pPr>
            <w:ins w:id="335" w:author="Hsuanli Lin (林烜立)" w:date="2025-11-06T17:15:00Z">
              <w:r>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BCB3694" w14:textId="77777777" w:rsidR="00D814BA" w:rsidRDefault="00D814BA">
            <w:pPr>
              <w:keepNext/>
              <w:keepLines/>
              <w:spacing w:after="0"/>
              <w:jc w:val="center"/>
              <w:rPr>
                <w:ins w:id="336" w:author="Hsuanli Lin (林烜立)" w:date="2025-11-06T17:15:00Z"/>
                <w:rFonts w:ascii="Arial" w:hAnsi="Arial" w:cs="v4.2.0"/>
                <w:sz w:val="18"/>
                <w:lang w:eastAsia="ja-JP"/>
              </w:rPr>
            </w:pPr>
            <w:ins w:id="337" w:author="Hsuanli Lin (林烜立)" w:date="2025-11-06T17:15:00Z">
              <w:r>
                <w:rPr>
                  <w:rFonts w:ascii="Arial" w:hAnsi="Arial"/>
                  <w:sz w:val="18"/>
                  <w:lang w:eastAsia="ja-JP"/>
                </w:rPr>
                <w:t>-94</w:t>
              </w:r>
            </w:ins>
          </w:p>
        </w:tc>
        <w:tc>
          <w:tcPr>
            <w:tcW w:w="851" w:type="dxa"/>
            <w:tcBorders>
              <w:top w:val="single" w:sz="4" w:space="0" w:color="auto"/>
              <w:left w:val="single" w:sz="4" w:space="0" w:color="auto"/>
              <w:bottom w:val="single" w:sz="4" w:space="0" w:color="auto"/>
              <w:right w:val="single" w:sz="4" w:space="0" w:color="auto"/>
            </w:tcBorders>
            <w:hideMark/>
          </w:tcPr>
          <w:p w14:paraId="5DF99F16" w14:textId="77777777" w:rsidR="00D814BA" w:rsidRDefault="00D814BA">
            <w:pPr>
              <w:keepNext/>
              <w:keepLines/>
              <w:spacing w:after="0"/>
              <w:jc w:val="center"/>
              <w:rPr>
                <w:ins w:id="338" w:author="Hsuanli Lin (林烜立)" w:date="2025-11-06T17:15:00Z"/>
                <w:rFonts w:ascii="Arial" w:hAnsi="Arial" w:cs="v4.2.0"/>
                <w:sz w:val="18"/>
                <w:lang w:eastAsia="ja-JP"/>
              </w:rPr>
            </w:pPr>
            <w:ins w:id="339" w:author="Hsuanli Lin (林烜立)" w:date="2025-11-06T17:15:00Z">
              <w:r>
                <w:rPr>
                  <w:rFonts w:ascii="Arial" w:hAnsi="Arial"/>
                  <w:sz w:val="18"/>
                  <w:lang w:eastAsia="ja-JP"/>
                </w:rPr>
                <w:t>-94</w:t>
              </w:r>
            </w:ins>
          </w:p>
        </w:tc>
      </w:tr>
      <w:tr w:rsidR="00D814BA" w14:paraId="693BD6F1" w14:textId="77777777" w:rsidTr="00D814BA">
        <w:trPr>
          <w:cantSplit/>
          <w:jc w:val="center"/>
          <w:ins w:id="340"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09D20617" w14:textId="77777777" w:rsidR="00D814BA" w:rsidRDefault="00D814BA">
            <w:pPr>
              <w:keepNext/>
              <w:keepLines/>
              <w:spacing w:after="0"/>
              <w:rPr>
                <w:ins w:id="341" w:author="Hsuanli Lin (林烜立)" w:date="2025-11-06T17:15:00Z"/>
                <w:rFonts w:ascii="Arial" w:hAnsi="Arial"/>
                <w:sz w:val="18"/>
                <w:lang w:eastAsia="ja-JP"/>
              </w:rPr>
            </w:pPr>
            <w:ins w:id="342" w:author="Hsuanli Lin (林烜立)" w:date="2025-11-06T17:15:00Z">
              <w:r>
                <w:rPr>
                  <w:rFonts w:ascii="Arial" w:hAnsi="Arial" w:cs="v4.2.0"/>
                  <w:sz w:val="18"/>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9404DFC" w14:textId="77777777" w:rsidR="00D814BA" w:rsidRDefault="00D814BA">
            <w:pPr>
              <w:keepNext/>
              <w:keepLines/>
              <w:spacing w:after="0"/>
              <w:jc w:val="center"/>
              <w:rPr>
                <w:ins w:id="343" w:author="Hsuanli Lin (林烜立)" w:date="2025-11-06T17:15: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FCAE24" w14:textId="77777777" w:rsidR="00D814BA" w:rsidRDefault="00D814BA">
            <w:pPr>
              <w:keepNext/>
              <w:keepLines/>
              <w:spacing w:after="0"/>
              <w:jc w:val="center"/>
              <w:rPr>
                <w:ins w:id="344" w:author="Hsuanli Lin (林烜立)" w:date="2025-11-06T17:15:00Z"/>
                <w:rFonts w:ascii="Arial" w:hAnsi="Arial"/>
                <w:sz w:val="18"/>
                <w:lang w:eastAsia="ja-JP"/>
              </w:rPr>
            </w:pPr>
            <w:ins w:id="345" w:author="Hsuanli Lin (林烜立)" w:date="2025-11-06T17:15:00Z">
              <w:r>
                <w:rPr>
                  <w:rFonts w:ascii="Arial" w:hAnsi="Arial" w:cs="v4.2.0"/>
                  <w:sz w:val="18"/>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2B15CA5" w14:textId="77777777" w:rsidR="00D814BA" w:rsidRDefault="00D814BA">
            <w:pPr>
              <w:keepNext/>
              <w:keepLines/>
              <w:spacing w:after="0"/>
              <w:jc w:val="center"/>
              <w:rPr>
                <w:ins w:id="346" w:author="Hsuanli Lin (林烜立)" w:date="2025-11-06T17:15:00Z"/>
                <w:rFonts w:ascii="Arial" w:hAnsi="Arial"/>
                <w:sz w:val="18"/>
                <w:lang w:eastAsia="ja-JP"/>
              </w:rPr>
            </w:pPr>
            <w:ins w:id="347" w:author="Hsuanli Lin (林烜立)" w:date="2025-11-06T17:15:00Z">
              <w:r>
                <w:rPr>
                  <w:rFonts w:ascii="Arial" w:hAnsi="Arial" w:cs="v4.2.0"/>
                  <w:sz w:val="18"/>
                  <w:lang w:eastAsia="ja-JP"/>
                </w:rPr>
                <w:t>AWGN</w:t>
              </w:r>
            </w:ins>
          </w:p>
        </w:tc>
      </w:tr>
      <w:tr w:rsidR="00D814BA" w14:paraId="4E7E5F79" w14:textId="77777777" w:rsidTr="00D814BA">
        <w:trPr>
          <w:cantSplit/>
          <w:jc w:val="center"/>
          <w:ins w:id="348"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37B1D3D0" w14:textId="77777777" w:rsidR="00D814BA" w:rsidRDefault="00D814BA">
            <w:pPr>
              <w:keepNext/>
              <w:keepLines/>
              <w:spacing w:after="0"/>
              <w:rPr>
                <w:ins w:id="349" w:author="Hsuanli Lin (林烜立)" w:date="2025-11-06T17:15:00Z"/>
                <w:rFonts w:ascii="Arial" w:hAnsi="Arial" w:cs="v4.2.0"/>
                <w:sz w:val="18"/>
                <w:lang w:eastAsia="ja-JP"/>
              </w:rPr>
            </w:pPr>
            <w:ins w:id="350" w:author="Hsuanli Lin (林烜立)" w:date="2025-11-06T17:15:00Z">
              <w:r>
                <w:rPr>
                  <w:rFonts w:ascii="Arial" w:hAnsi="Arial" w:cs="v4.2.0"/>
                  <w:sz w:val="18"/>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C17B17F" w14:textId="77777777" w:rsidR="00D814BA" w:rsidRDefault="00D814BA">
            <w:pPr>
              <w:keepNext/>
              <w:keepLines/>
              <w:spacing w:after="0"/>
              <w:jc w:val="center"/>
              <w:rPr>
                <w:ins w:id="351" w:author="Hsuanli Lin (林烜立)" w:date="2025-11-06T17:15: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401344B" w14:textId="77777777" w:rsidR="00D814BA" w:rsidRDefault="00D814BA">
            <w:pPr>
              <w:keepNext/>
              <w:keepLines/>
              <w:spacing w:after="0"/>
              <w:jc w:val="center"/>
              <w:rPr>
                <w:ins w:id="352" w:author="Hsuanli Lin (林烜立)" w:date="2025-11-06T17:15:00Z"/>
                <w:rFonts w:ascii="Arial" w:hAnsi="Arial" w:cs="v4.2.0"/>
                <w:sz w:val="18"/>
                <w:lang w:eastAsia="ja-JP"/>
              </w:rPr>
            </w:pPr>
            <w:ins w:id="353" w:author="Hsuanli Lin (林烜立)" w:date="2025-11-06T17:15:00Z">
              <w:r>
                <w:rPr>
                  <w:rFonts w:ascii="Arial" w:hAnsi="Arial"/>
                  <w:sz w:val="18"/>
                </w:rPr>
                <w:t>1</w:t>
              </w:r>
              <w:r>
                <w:rPr>
                  <w:rFonts w:ascii="Arial" w:hAnsi="Arial"/>
                  <w:sz w:val="18"/>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D40154F" w14:textId="77777777" w:rsidR="00D814BA" w:rsidRDefault="00D814BA">
            <w:pPr>
              <w:keepNext/>
              <w:keepLines/>
              <w:spacing w:after="0"/>
              <w:jc w:val="center"/>
              <w:rPr>
                <w:ins w:id="354" w:author="Hsuanli Lin (林烜立)" w:date="2025-11-06T17:15:00Z"/>
                <w:rFonts w:ascii="Arial" w:hAnsi="Arial" w:cs="v4.2.0"/>
                <w:sz w:val="18"/>
                <w:lang w:eastAsia="ja-JP"/>
              </w:rPr>
            </w:pPr>
            <w:ins w:id="355" w:author="Hsuanli Lin (林烜立)" w:date="2025-11-06T17:15:00Z">
              <w:r>
                <w:rPr>
                  <w:rFonts w:ascii="Arial" w:hAnsi="Arial"/>
                  <w:sz w:val="18"/>
                </w:rPr>
                <w:t>1</w:t>
              </w:r>
              <w:r>
                <w:rPr>
                  <w:rFonts w:ascii="Arial" w:hAnsi="Arial"/>
                  <w:sz w:val="18"/>
                  <w:lang w:eastAsia="ja-JP"/>
                </w:rPr>
                <w:t>x1</w:t>
              </w:r>
            </w:ins>
          </w:p>
        </w:tc>
      </w:tr>
      <w:tr w:rsidR="00D814BA" w14:paraId="62E83DBA" w14:textId="77777777" w:rsidTr="00D814BA">
        <w:trPr>
          <w:cantSplit/>
          <w:jc w:val="center"/>
          <w:ins w:id="356" w:author="Hsuanli Lin (林烜立)" w:date="2025-11-06T17:15:00Z"/>
        </w:trPr>
        <w:tc>
          <w:tcPr>
            <w:tcW w:w="2268" w:type="dxa"/>
            <w:tcBorders>
              <w:top w:val="single" w:sz="4" w:space="0" w:color="auto"/>
              <w:left w:val="single" w:sz="4" w:space="0" w:color="auto"/>
              <w:bottom w:val="single" w:sz="4" w:space="0" w:color="auto"/>
              <w:right w:val="single" w:sz="4" w:space="0" w:color="auto"/>
            </w:tcBorders>
            <w:hideMark/>
          </w:tcPr>
          <w:p w14:paraId="612194D3" w14:textId="77777777" w:rsidR="00D814BA" w:rsidRDefault="00D814BA">
            <w:pPr>
              <w:keepNext/>
              <w:keepLines/>
              <w:spacing w:after="0"/>
              <w:rPr>
                <w:ins w:id="357" w:author="Hsuanli Lin (林烜立)" w:date="2025-11-06T17:15:00Z"/>
                <w:rFonts w:ascii="Arial" w:hAnsi="Arial" w:cs="v4.2.0"/>
                <w:sz w:val="18"/>
                <w:lang w:eastAsia="en-GB"/>
              </w:rPr>
            </w:pPr>
            <w:ins w:id="358" w:author="Hsuanli Lin (林烜立)" w:date="2025-11-06T17:15:00Z">
              <w:r>
                <w:rPr>
                  <w:rFonts w:ascii="Arial" w:hAnsi="Arial"/>
                  <w:sz w:val="18"/>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605743C2" w14:textId="77777777" w:rsidR="00D814BA" w:rsidRDefault="00D814BA">
            <w:pPr>
              <w:keepNext/>
              <w:keepLines/>
              <w:spacing w:after="0"/>
              <w:jc w:val="center"/>
              <w:rPr>
                <w:ins w:id="359" w:author="Hsuanli Lin (林烜立)" w:date="2025-11-06T17:15:00Z"/>
                <w:rFonts w:ascii="Arial" w:hAnsi="Arial"/>
                <w:sz w:val="18"/>
                <w:lang w:eastAsia="ja-JP"/>
              </w:rPr>
            </w:pPr>
            <w:ins w:id="360" w:author="Hsuanli Lin (林烜立)" w:date="2025-11-06T17:15:00Z">
              <w:r>
                <w:rPr>
                  <w:rFonts w:ascii="Arial" w:hAnsi="Arial"/>
                  <w:sz w:val="18"/>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ECF52E7" w14:textId="77777777" w:rsidR="00D814BA" w:rsidRDefault="00D814BA">
            <w:pPr>
              <w:keepNext/>
              <w:keepLines/>
              <w:spacing w:after="0"/>
              <w:jc w:val="center"/>
              <w:rPr>
                <w:ins w:id="361" w:author="Hsuanli Lin (林烜立)" w:date="2025-11-06T17:15:00Z"/>
                <w:rFonts w:ascii="Arial" w:hAnsi="Arial"/>
                <w:sz w:val="18"/>
                <w:lang w:eastAsia="en-GB"/>
              </w:rPr>
            </w:pPr>
            <w:ins w:id="362" w:author="Hsuanli Lin (林烜立)" w:date="2025-11-06T17:15:00Z">
              <w:r>
                <w:rPr>
                  <w:rFonts w:ascii="Arial" w:hAnsi="Arial"/>
                  <w:sz w:val="18"/>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2AC3133" w14:textId="77777777" w:rsidR="00D814BA" w:rsidRDefault="00D814BA">
            <w:pPr>
              <w:keepNext/>
              <w:keepLines/>
              <w:spacing w:after="0"/>
              <w:jc w:val="center"/>
              <w:rPr>
                <w:ins w:id="363" w:author="Hsuanli Lin (林烜立)" w:date="2025-11-06T17:15:00Z"/>
                <w:rFonts w:ascii="Arial" w:hAnsi="Arial"/>
                <w:sz w:val="18"/>
              </w:rPr>
            </w:pPr>
            <w:ins w:id="364" w:author="Hsuanli Lin (林烜立)" w:date="2025-11-06T17:15:00Z">
              <w:r>
                <w:rPr>
                  <w:rFonts w:ascii="Arial" w:hAnsi="Arial"/>
                  <w:sz w:val="18"/>
                </w:rPr>
                <w:t>3</w:t>
              </w:r>
            </w:ins>
          </w:p>
        </w:tc>
      </w:tr>
      <w:tr w:rsidR="00D814BA" w14:paraId="6DD11F88" w14:textId="77777777" w:rsidTr="00D814BA">
        <w:trPr>
          <w:cantSplit/>
          <w:jc w:val="center"/>
          <w:ins w:id="365" w:author="Hsuanli Lin (林烜立)" w:date="2025-11-06T17:15:00Z"/>
        </w:trPr>
        <w:tc>
          <w:tcPr>
            <w:tcW w:w="8792" w:type="dxa"/>
            <w:gridSpan w:val="8"/>
            <w:tcBorders>
              <w:top w:val="single" w:sz="4" w:space="0" w:color="auto"/>
              <w:left w:val="single" w:sz="4" w:space="0" w:color="auto"/>
              <w:bottom w:val="single" w:sz="4" w:space="0" w:color="auto"/>
              <w:right w:val="single" w:sz="4" w:space="0" w:color="auto"/>
            </w:tcBorders>
            <w:hideMark/>
          </w:tcPr>
          <w:p w14:paraId="0294FE5D" w14:textId="77777777" w:rsidR="00D814BA" w:rsidRDefault="00D814BA">
            <w:pPr>
              <w:pStyle w:val="TAN"/>
              <w:rPr>
                <w:ins w:id="366" w:author="Hsuanli Lin (林烜立)" w:date="2025-11-06T17:15:00Z"/>
                <w:lang w:eastAsia="ja-JP"/>
              </w:rPr>
            </w:pPr>
            <w:ins w:id="367" w:author="Hsuanli Lin (林烜立)" w:date="2025-11-06T17:15:00Z">
              <w:r>
                <w:rPr>
                  <w:lang w:eastAsia="ja-JP"/>
                </w:rPr>
                <w:t>Note 1:</w:t>
              </w:r>
              <w:r>
                <w:rPr>
                  <w:lang w:eastAsia="ja-JP"/>
                </w:rPr>
                <w:tab/>
                <w:t>NOCNG shall be used such that both cells are fully allocated and a constant total transmitted power spectral density is achieved for all OFDM symbols.</w:t>
              </w:r>
            </w:ins>
          </w:p>
          <w:p w14:paraId="28EED794" w14:textId="77777777" w:rsidR="00D814BA" w:rsidRDefault="00D814BA">
            <w:pPr>
              <w:pStyle w:val="TAN"/>
              <w:rPr>
                <w:ins w:id="368" w:author="Hsuanli Lin (林烜立)" w:date="2025-11-06T17:15:00Z"/>
                <w:lang w:eastAsia="en-GB"/>
              </w:rPr>
            </w:pPr>
            <w:ins w:id="369" w:author="Hsuanli Lin (林烜立)" w:date="2025-11-06T17:15:00Z">
              <w:r>
                <w:rPr>
                  <w:lang w:eastAsia="ja-JP"/>
                </w:rPr>
                <w:t>Note 2:</w:t>
              </w:r>
              <w:r>
                <w:rPr>
                  <w:lang w:eastAsia="ja-JP"/>
                </w:rPr>
                <w:tab/>
                <w:t>Es/Iot and NRSRP levels have been derived from other parameters for information purposes. They are not settable parameters themselves.</w:t>
              </w:r>
            </w:ins>
          </w:p>
        </w:tc>
      </w:tr>
    </w:tbl>
    <w:p w14:paraId="0AB3A24A" w14:textId="77777777" w:rsidR="00D814BA" w:rsidRDefault="00D814BA" w:rsidP="00D814BA">
      <w:pPr>
        <w:rPr>
          <w:ins w:id="370" w:author="Hsuanli Lin (林烜立)" w:date="2025-11-06T17:15:00Z"/>
          <w:rFonts w:eastAsia="Times New Roman"/>
          <w:lang w:eastAsia="en-GB"/>
        </w:rPr>
      </w:pPr>
    </w:p>
    <w:p w14:paraId="2865AA5B" w14:textId="77777777" w:rsidR="00D814BA" w:rsidRDefault="00D814BA" w:rsidP="00D814BA">
      <w:pPr>
        <w:pStyle w:val="Heading5"/>
        <w:rPr>
          <w:ins w:id="371" w:author="Hsuanli Lin (林烜立)" w:date="2025-11-06T17:15:00Z"/>
        </w:rPr>
      </w:pPr>
      <w:ins w:id="372" w:author="Hsuanli Lin (林烜立)" w:date="2025-11-06T17:15:00Z">
        <w:r>
          <w:t>A.15.3.1.1.2</w:t>
        </w:r>
        <w:r>
          <w:tab/>
          <w:t>Test Requirements</w:t>
        </w:r>
      </w:ins>
    </w:p>
    <w:p w14:paraId="5F4524BF" w14:textId="77777777" w:rsidR="00D814BA" w:rsidRDefault="00D814BA" w:rsidP="00D814BA">
      <w:pPr>
        <w:rPr>
          <w:ins w:id="373" w:author="Hsuanli Lin (林烜立)" w:date="2025-11-06T17:15:00Z"/>
        </w:rPr>
      </w:pPr>
      <w:ins w:id="374" w:author="Hsuanli Lin (林烜立)" w:date="2025-11-06T17:15:00Z">
        <w:r>
          <w:t xml:space="preserve">The RRC re-establishment delay is defined as the time from the start of time period T3, to the moment when the UE starts to send NPRACH preambles to cell 2 for sending the </w:t>
        </w:r>
        <w:r>
          <w:rPr>
            <w:i/>
          </w:rPr>
          <w:t>RRCConnectionReestablishmentRequest</w:t>
        </w:r>
        <w:r>
          <w:t xml:space="preserve"> message to cell 2.</w:t>
        </w:r>
      </w:ins>
    </w:p>
    <w:p w14:paraId="7A9F9C5C" w14:textId="77777777" w:rsidR="00D814BA" w:rsidRDefault="00D814BA" w:rsidP="00D814BA">
      <w:pPr>
        <w:rPr>
          <w:ins w:id="375" w:author="Hsuanli Lin (林烜立)" w:date="2025-11-06T17:15:00Z"/>
        </w:rPr>
      </w:pPr>
      <w:ins w:id="376" w:author="Hsuanli Lin (林烜立)" w:date="2025-11-06T17:15:00Z">
        <w:r>
          <w:t>The RRC re-establishment delay to an unknown NB-IoT TDD intra frequency cell shall be less than 10.6  s.</w:t>
        </w:r>
      </w:ins>
    </w:p>
    <w:p w14:paraId="583E619E" w14:textId="77777777" w:rsidR="00D814BA" w:rsidRDefault="00D814BA" w:rsidP="00D814BA">
      <w:pPr>
        <w:rPr>
          <w:ins w:id="377" w:author="Hsuanli Lin (林烜立)" w:date="2025-11-06T17:15:00Z"/>
        </w:rPr>
      </w:pPr>
      <w:ins w:id="378" w:author="Hsuanli Lin (林烜立)" w:date="2025-11-06T17:15:00Z">
        <w:r>
          <w:t>The rate of correct RRC re-establishments observed during repeated tests shall be at least 90%.</w:t>
        </w:r>
      </w:ins>
    </w:p>
    <w:p w14:paraId="6C33CF53" w14:textId="77777777" w:rsidR="00D814BA" w:rsidRDefault="00D814BA" w:rsidP="00D814BA">
      <w:pPr>
        <w:pStyle w:val="NO"/>
        <w:rPr>
          <w:ins w:id="379" w:author="Hsuanli Lin (林烜立)" w:date="2025-11-06T17:15:00Z"/>
        </w:rPr>
      </w:pPr>
      <w:ins w:id="380" w:author="Hsuanli Lin (林烜立)" w:date="2025-11-06T17:15:00Z">
        <w:r>
          <w:t>NOTE:</w:t>
        </w:r>
        <w:r>
          <w:tab/>
          <w:t>The RRC re-establishment delay in the test is derived from the following expression:</w:t>
        </w:r>
      </w:ins>
    </w:p>
    <w:p w14:paraId="1AA596B2" w14:textId="77777777" w:rsidR="00D814BA" w:rsidRDefault="00D814BA" w:rsidP="00D814BA">
      <w:pPr>
        <w:keepLines/>
        <w:tabs>
          <w:tab w:val="center" w:pos="4536"/>
          <w:tab w:val="right" w:pos="9072"/>
        </w:tabs>
        <w:jc w:val="center"/>
        <w:rPr>
          <w:ins w:id="381" w:author="Hsuanli Lin (林烜立)" w:date="2025-11-06T17:15:00Z"/>
          <w:noProof/>
        </w:rPr>
      </w:pPr>
      <w:ins w:id="382" w:author="Hsuanli Lin (林烜立)" w:date="2025-11-06T17:15:00Z">
        <w:r>
          <w:rPr>
            <w:noProof/>
          </w:rPr>
          <w:t>T</w:t>
        </w:r>
        <w:r>
          <w:rPr>
            <w:noProof/>
            <w:vertAlign w:val="subscript"/>
          </w:rPr>
          <w:t>re-establish_delay</w:t>
        </w:r>
        <w:r>
          <w:rPr>
            <w:noProof/>
          </w:rPr>
          <w:t>= T</w:t>
        </w:r>
        <w:r>
          <w:rPr>
            <w:noProof/>
            <w:vertAlign w:val="subscript"/>
          </w:rPr>
          <w:t>UL_grant</w:t>
        </w:r>
        <w:r>
          <w:rPr>
            <w:noProof/>
          </w:rPr>
          <w:t xml:space="preserve"> + T</w:t>
        </w:r>
        <w:r>
          <w:rPr>
            <w:noProof/>
            <w:vertAlign w:val="subscript"/>
          </w:rPr>
          <w:t>UE-re-establish_delay_NB-IoT</w:t>
        </w:r>
        <w:r>
          <w:rPr>
            <w:noProof/>
          </w:rPr>
          <w:t>.</w:t>
        </w:r>
      </w:ins>
    </w:p>
    <w:p w14:paraId="5D92E1BC" w14:textId="77777777" w:rsidR="00D814BA" w:rsidRDefault="00D814BA" w:rsidP="00D814BA">
      <w:pPr>
        <w:rPr>
          <w:ins w:id="383" w:author="Hsuanli Lin (林烜立)" w:date="2025-11-06T17:15:00Z"/>
        </w:rPr>
      </w:pPr>
      <w:ins w:id="384" w:author="Hsuanli Lin (林烜立)" w:date="2025-11-06T17:15:00Z">
        <w:r>
          <w:t>Where:</w:t>
        </w:r>
      </w:ins>
    </w:p>
    <w:p w14:paraId="66EAD68A" w14:textId="77777777" w:rsidR="00D814BA" w:rsidRDefault="00D814BA" w:rsidP="00D814BA">
      <w:pPr>
        <w:pStyle w:val="B10"/>
        <w:rPr>
          <w:ins w:id="385" w:author="Hsuanli Lin (林烜立)" w:date="2025-11-06T17:15:00Z"/>
        </w:rPr>
      </w:pPr>
      <w:ins w:id="386" w:author="Hsuanli Lin (林烜立)" w:date="2025-11-06T17:15:00Z">
        <w:r>
          <w:t>-</w:t>
        </w:r>
        <w:r>
          <w:tab/>
          <w:t>T</w:t>
        </w:r>
        <w:r>
          <w:rPr>
            <w:vertAlign w:val="subscript"/>
          </w:rPr>
          <w:t>UL_grant</w:t>
        </w:r>
        <w:r>
          <w:t xml:space="preserve"> = It is the time required to acquire and process uplink grant from the target cell.</w:t>
        </w:r>
        <w:r>
          <w:rPr>
            <w:rFonts w:cs="v4.2.0"/>
          </w:rPr>
          <w:t xml:space="preserve"> The NPRACH reception at the system simulator is used as a trigger for the completion of the test; hence </w:t>
        </w:r>
        <w:r>
          <w:t>T</w:t>
        </w:r>
        <w:r>
          <w:rPr>
            <w:vertAlign w:val="subscript"/>
          </w:rPr>
          <w:t xml:space="preserve">UL_grant </w:t>
        </w:r>
        <w:r>
          <w:t>is not used.</w:t>
        </w:r>
      </w:ins>
    </w:p>
    <w:p w14:paraId="5A3565E4" w14:textId="77777777" w:rsidR="00D814BA" w:rsidRDefault="00D814BA" w:rsidP="00D814BA">
      <w:pPr>
        <w:pStyle w:val="B10"/>
        <w:rPr>
          <w:ins w:id="387" w:author="Hsuanli Lin (林烜立)" w:date="2025-11-06T17:15:00Z"/>
        </w:rPr>
      </w:pPr>
      <w:ins w:id="388" w:author="Hsuanli Lin (林烜立)" w:date="2025-11-06T17:15:00Z">
        <w:r>
          <w:t>-</w:t>
        </w:r>
        <w:r>
          <w:tab/>
          <w:t>T</w:t>
        </w:r>
        <w:r>
          <w:rPr>
            <w:vertAlign w:val="subscript"/>
          </w:rPr>
          <w:t>UE-re-establish_delay_NB-IoT</w:t>
        </w:r>
        <w:r>
          <w:t xml:space="preserve"> = </w:t>
        </w:r>
        <w:r>
          <w:rPr>
            <w:rFonts w:cs="v4.2.0"/>
          </w:rPr>
          <w:t>100 ms + N</w:t>
        </w:r>
        <w:r>
          <w:rPr>
            <w:rFonts w:cs="v4.2.0"/>
            <w:vertAlign w:val="subscript"/>
          </w:rPr>
          <w:t>NB-Iot-freq</w:t>
        </w:r>
        <w:r>
          <w:rPr>
            <w:rFonts w:cs="v4.2.0"/>
          </w:rPr>
          <w:t>*T</w:t>
        </w:r>
        <w:r>
          <w:rPr>
            <w:rFonts w:cs="v4.2.0"/>
            <w:vertAlign w:val="subscript"/>
          </w:rPr>
          <w:t>search_NB-IoT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4D92BC09" w14:textId="77777777" w:rsidR="00D814BA" w:rsidRDefault="00D814BA" w:rsidP="00D814BA">
      <w:pPr>
        <w:pStyle w:val="B10"/>
        <w:rPr>
          <w:ins w:id="389" w:author="Hsuanli Lin (林烜立)" w:date="2025-11-06T17:15:00Z"/>
        </w:rPr>
      </w:pPr>
      <w:ins w:id="390" w:author="Hsuanli Lin (林烜立)" w:date="2025-11-06T17:15:00Z">
        <w:r>
          <w:rPr>
            <w:rFonts w:cs="v4.2.0"/>
          </w:rPr>
          <w:t>-</w:t>
        </w:r>
        <w:r>
          <w:rPr>
            <w:rFonts w:cs="v4.2.0"/>
          </w:rPr>
          <w:tab/>
          <w:t>N</w:t>
        </w:r>
        <w:r>
          <w:rPr>
            <w:rFonts w:cs="v4.2.0"/>
            <w:vertAlign w:val="subscript"/>
          </w:rPr>
          <w:t>NB-Iot-freq</w:t>
        </w:r>
        <w:r>
          <w:t xml:space="preserve"> = 1</w:t>
        </w:r>
      </w:ins>
    </w:p>
    <w:p w14:paraId="114487CE" w14:textId="77777777" w:rsidR="00D814BA" w:rsidRDefault="00D814BA" w:rsidP="00D814BA">
      <w:pPr>
        <w:pStyle w:val="B10"/>
        <w:rPr>
          <w:ins w:id="391" w:author="Hsuanli Lin (林烜立)" w:date="2025-11-06T17:15:00Z"/>
        </w:rPr>
      </w:pPr>
      <w:ins w:id="392" w:author="Hsuanli Lin (林烜立)" w:date="2025-11-06T17:15:00Z">
        <w:r>
          <w:rPr>
            <w:rFonts w:cs="v4.2.0"/>
          </w:rPr>
          <w:t>-</w:t>
        </w:r>
        <w:r>
          <w:rPr>
            <w:rFonts w:cs="v4.2.0"/>
          </w:rPr>
          <w:tab/>
          <w:t>T</w:t>
        </w:r>
        <w:r>
          <w:rPr>
            <w:rFonts w:cs="v4.2.0"/>
            <w:vertAlign w:val="subscript"/>
          </w:rPr>
          <w:t>search_NB-IoT</w:t>
        </w:r>
        <w:r>
          <w:t xml:space="preserve"> = 1400 ms</w:t>
        </w:r>
      </w:ins>
    </w:p>
    <w:p w14:paraId="0D1A97D8" w14:textId="77777777" w:rsidR="00D814BA" w:rsidRDefault="00D814BA" w:rsidP="00D814BA">
      <w:pPr>
        <w:pStyle w:val="B10"/>
        <w:rPr>
          <w:ins w:id="393" w:author="Hsuanli Lin (林烜立)" w:date="2025-11-06T17:15:00Z"/>
        </w:rPr>
      </w:pPr>
      <w:ins w:id="394" w:author="Hsuanli Lin (林烜立)" w:date="2025-11-06T17:15:00Z">
        <w:r>
          <w:rPr>
            <w:rFonts w:cs="v4.2.0"/>
          </w:rPr>
          <w:t>-</w:t>
        </w:r>
        <w:r>
          <w:rPr>
            <w:rFonts w:cs="v4.2.0"/>
          </w:rPr>
          <w:tab/>
          <w:t>T</w:t>
        </w:r>
        <w:r>
          <w:rPr>
            <w:rFonts w:cs="v4.2.0"/>
            <w:vertAlign w:val="subscript"/>
          </w:rPr>
          <w:t>SI_NB-IoT</w:t>
        </w:r>
        <w:r>
          <w:t xml:space="preserve"> </w:t>
        </w:r>
        <w:r>
          <w:rPr>
            <w:iCs/>
          </w:rPr>
          <w:t xml:space="preserve">= 8320 ms; it is the </w:t>
        </w:r>
        <w:r>
          <w:rPr>
            <w:rFonts w:cs="v4.2.0"/>
          </w:rPr>
          <w:t xml:space="preserve">time required for receiving all the relevant system information as </w:t>
        </w:r>
        <w:r>
          <w:t xml:space="preserve">defined in TS 36.331 </w:t>
        </w:r>
        <w:r>
          <w:rPr>
            <w:rFonts w:cs="v4.2.0"/>
          </w:rPr>
          <w:t>for the target NB-IoT TDD cell.</w:t>
        </w:r>
      </w:ins>
    </w:p>
    <w:p w14:paraId="5040012D" w14:textId="77777777" w:rsidR="00D814BA" w:rsidRDefault="00D814BA" w:rsidP="00D814BA">
      <w:pPr>
        <w:pStyle w:val="B10"/>
        <w:rPr>
          <w:ins w:id="395" w:author="Hsuanli Lin (林烜立)" w:date="2025-11-06T17:15:00Z"/>
          <w:rFonts w:cs="v4.2.0"/>
        </w:rPr>
      </w:pPr>
      <w:ins w:id="396" w:author="Hsuanli Lin (林烜立)" w:date="2025-11-06T17:15:00Z">
        <w:r>
          <w:rPr>
            <w:rFonts w:cs="v4.2.0"/>
          </w:rPr>
          <w:t>-</w:t>
        </w:r>
        <w:r>
          <w:rPr>
            <w:rFonts w:cs="v4.2.0"/>
          </w:rPr>
          <w:tab/>
          <w:t>T</w:t>
        </w:r>
        <w:r>
          <w:rPr>
            <w:vertAlign w:val="subscript"/>
          </w:rPr>
          <w:t>PRACH_NB-IoT</w:t>
        </w:r>
        <w:r>
          <w:rPr>
            <w:rFonts w:cs="v4.2.0"/>
          </w:rPr>
          <w:t xml:space="preserve"> = </w:t>
        </w:r>
        <w:r>
          <w:t>80</w:t>
        </w:r>
        <w:r>
          <w:rPr>
            <w:rFonts w:cs="v4.2.0"/>
          </w:rPr>
          <w:t xml:space="preserve"> ms; it is the additional delay caused by the random access procedure.</w:t>
        </w:r>
      </w:ins>
    </w:p>
    <w:p w14:paraId="4279EEAB" w14:textId="77777777" w:rsidR="00D814BA" w:rsidRDefault="00D814BA" w:rsidP="00D814BA">
      <w:pPr>
        <w:pStyle w:val="B10"/>
        <w:rPr>
          <w:ins w:id="397" w:author="Hsuanli Lin (林烜立)" w:date="2025-11-06T17:15:00Z"/>
          <w:rFonts w:cs="v4.2.0"/>
        </w:rPr>
      </w:pPr>
    </w:p>
    <w:p w14:paraId="5AC5EF5C" w14:textId="77777777" w:rsidR="00D814BA" w:rsidRDefault="00D814BA" w:rsidP="00D814BA">
      <w:pPr>
        <w:pStyle w:val="Heading4"/>
        <w:rPr>
          <w:ins w:id="398" w:author="Hsuanli Lin (林烜立)" w:date="2025-11-06T17:15:00Z"/>
          <w:lang w:eastAsia="en-GB"/>
        </w:rPr>
      </w:pPr>
      <w:ins w:id="399" w:author="Hsuanli Lin (林烜立)" w:date="2025-11-06T17:15:00Z">
        <w:r>
          <w:lastRenderedPageBreak/>
          <w:t>A.15.3.2.1</w:t>
        </w:r>
        <w:r>
          <w:tab/>
          <w:t>Contention Based Random Access Test for UE category NB1 UEs in Satellite Access - Standalone mode in normal coverage</w:t>
        </w:r>
      </w:ins>
    </w:p>
    <w:p w14:paraId="767C8312" w14:textId="77777777" w:rsidR="00D814BA" w:rsidRDefault="00D814BA" w:rsidP="00D814BA">
      <w:pPr>
        <w:pStyle w:val="Heading5"/>
        <w:rPr>
          <w:ins w:id="400" w:author="Hsuanli Lin (林烜立)" w:date="2025-11-06T17:15:00Z"/>
        </w:rPr>
      </w:pPr>
      <w:ins w:id="401" w:author="Hsuanli Lin (林烜立)" w:date="2025-11-06T17:15:00Z">
        <w:r>
          <w:t>A.15.3.2.1.1</w:t>
        </w:r>
        <w:r>
          <w:tab/>
          <w:t>Test Purpose and Environment</w:t>
        </w:r>
      </w:ins>
    </w:p>
    <w:p w14:paraId="21BD43E6" w14:textId="77777777" w:rsidR="00D814BA" w:rsidRDefault="00D814BA" w:rsidP="00D814BA">
      <w:pPr>
        <w:rPr>
          <w:ins w:id="402" w:author="Hsuanli Lin (林烜立)" w:date="2025-11-06T17:15:00Z"/>
        </w:rPr>
      </w:pPr>
      <w:ins w:id="403" w:author="Hsuanli Lin (林烜立)" w:date="2025-11-06T17:15:00Z">
        <w:r>
          <w:t>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 [2]. This test will verify the requirements in Clause 6.6B.2, Clause 6.6B.3 and Clause 7.20B.2 in an AWGN model.</w:t>
        </w:r>
      </w:ins>
    </w:p>
    <w:p w14:paraId="74E299DB" w14:textId="77777777" w:rsidR="00D814BA" w:rsidRDefault="00D814BA" w:rsidP="00D814BA">
      <w:pPr>
        <w:rPr>
          <w:ins w:id="404" w:author="Hsuanli Lin (林烜立)" w:date="2025-11-06T17:15:00Z"/>
        </w:rPr>
      </w:pPr>
      <w:ins w:id="405" w:author="Hsuanli Lin (林烜立)" w:date="2025-11-06T17:15:00Z">
        <w:r>
          <w:t>For this test a single NB-IoT cell is used. The test parameters are given in tables A.15.3.2.1.1-1, A.15.3.2.1.1-2 and A.15.3.2.1.1-3. The UE shall perform timing pre-compensation before the initial NPRACH transmission using AT command-based test approach.</w:t>
        </w:r>
      </w:ins>
    </w:p>
    <w:p w14:paraId="34355574" w14:textId="77777777" w:rsidR="00D814BA" w:rsidRDefault="00D814BA" w:rsidP="00D814BA">
      <w:pPr>
        <w:pStyle w:val="TH"/>
        <w:rPr>
          <w:ins w:id="406" w:author="Hsuanli Lin (林烜立)" w:date="2025-11-06T17:15:00Z"/>
          <w:snapToGrid w:val="0"/>
        </w:rPr>
      </w:pPr>
      <w:ins w:id="407" w:author="Hsuanli Lin (林烜立)" w:date="2025-11-06T17:15:00Z">
        <w:r>
          <w:t xml:space="preserve">Table A.15.3.2.1.1-1: nCell specific test parameters for TDD contention based </w:t>
        </w:r>
        <w:r>
          <w:rPr>
            <w:snapToGrid w:val="0"/>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D814BA" w14:paraId="4E13C013" w14:textId="77777777" w:rsidTr="00D814BA">
        <w:trPr>
          <w:jc w:val="center"/>
          <w:ins w:id="408"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7D1C1662" w14:textId="77777777" w:rsidR="00D814BA" w:rsidRDefault="00D814BA">
            <w:pPr>
              <w:keepNext/>
              <w:keepLines/>
              <w:spacing w:after="0"/>
              <w:jc w:val="center"/>
              <w:rPr>
                <w:ins w:id="409" w:author="Hsuanli Lin (林烜立)" w:date="2025-11-06T17:15:00Z"/>
                <w:rFonts w:ascii="Arial" w:hAnsi="Arial"/>
                <w:b/>
                <w:sz w:val="18"/>
              </w:rPr>
            </w:pPr>
            <w:ins w:id="410" w:author="Hsuanli Lin (林烜立)" w:date="2025-11-06T17:15:00Z">
              <w:r>
                <w:rPr>
                  <w:rFonts w:ascii="Arial" w:hAnsi="Arial"/>
                  <w:b/>
                  <w:sz w:val="18"/>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3993A63D" w14:textId="77777777" w:rsidR="00D814BA" w:rsidRDefault="00D814BA">
            <w:pPr>
              <w:keepNext/>
              <w:keepLines/>
              <w:spacing w:after="0"/>
              <w:jc w:val="center"/>
              <w:rPr>
                <w:ins w:id="411" w:author="Hsuanli Lin (林烜立)" w:date="2025-11-06T17:15:00Z"/>
                <w:rFonts w:ascii="Arial" w:hAnsi="Arial"/>
                <w:b/>
                <w:sz w:val="18"/>
              </w:rPr>
            </w:pPr>
            <w:ins w:id="412" w:author="Hsuanli Lin (林烜立)" w:date="2025-11-06T17:15:00Z">
              <w:r>
                <w:rPr>
                  <w:rFonts w:ascii="Arial" w:hAnsi="Arial"/>
                  <w:b/>
                  <w:sz w:val="18"/>
                </w:rPr>
                <w:t>Unit</w:t>
              </w:r>
            </w:ins>
          </w:p>
        </w:tc>
        <w:tc>
          <w:tcPr>
            <w:tcW w:w="1517" w:type="dxa"/>
            <w:tcBorders>
              <w:top w:val="single" w:sz="4" w:space="0" w:color="auto"/>
              <w:left w:val="single" w:sz="4" w:space="0" w:color="auto"/>
              <w:bottom w:val="single" w:sz="4" w:space="0" w:color="auto"/>
              <w:right w:val="single" w:sz="4" w:space="0" w:color="auto"/>
            </w:tcBorders>
            <w:hideMark/>
          </w:tcPr>
          <w:p w14:paraId="705D36B8" w14:textId="77777777" w:rsidR="00D814BA" w:rsidRDefault="00D814BA">
            <w:pPr>
              <w:keepNext/>
              <w:keepLines/>
              <w:spacing w:after="0"/>
              <w:jc w:val="center"/>
              <w:rPr>
                <w:ins w:id="413" w:author="Hsuanli Lin (林烜立)" w:date="2025-11-06T17:15:00Z"/>
                <w:rFonts w:ascii="Arial" w:hAnsi="Arial"/>
                <w:b/>
                <w:sz w:val="18"/>
              </w:rPr>
            </w:pPr>
            <w:ins w:id="414" w:author="Hsuanli Lin (林烜立)" w:date="2025-11-06T17:15:00Z">
              <w:r>
                <w:rPr>
                  <w:rFonts w:ascii="Arial" w:hAnsi="Arial"/>
                  <w:b/>
                  <w:sz w:val="18"/>
                </w:rPr>
                <w:t>Value</w:t>
              </w:r>
            </w:ins>
          </w:p>
        </w:tc>
        <w:tc>
          <w:tcPr>
            <w:tcW w:w="1813" w:type="dxa"/>
            <w:tcBorders>
              <w:top w:val="single" w:sz="4" w:space="0" w:color="auto"/>
              <w:left w:val="single" w:sz="4" w:space="0" w:color="auto"/>
              <w:bottom w:val="single" w:sz="4" w:space="0" w:color="auto"/>
              <w:right w:val="single" w:sz="4" w:space="0" w:color="auto"/>
            </w:tcBorders>
            <w:hideMark/>
          </w:tcPr>
          <w:p w14:paraId="43091267" w14:textId="77777777" w:rsidR="00D814BA" w:rsidRDefault="00D814BA">
            <w:pPr>
              <w:keepNext/>
              <w:keepLines/>
              <w:spacing w:after="0"/>
              <w:jc w:val="center"/>
              <w:rPr>
                <w:ins w:id="415" w:author="Hsuanli Lin (林烜立)" w:date="2025-11-06T17:15:00Z"/>
                <w:rFonts w:ascii="Arial" w:hAnsi="Arial"/>
                <w:b/>
                <w:sz w:val="18"/>
                <w:szCs w:val="18"/>
              </w:rPr>
            </w:pPr>
            <w:ins w:id="416" w:author="Hsuanli Lin (林烜立)" w:date="2025-11-06T17:15:00Z">
              <w:r>
                <w:rPr>
                  <w:rFonts w:ascii="Arial" w:hAnsi="Arial"/>
                  <w:b/>
                  <w:sz w:val="18"/>
                  <w:szCs w:val="18"/>
                </w:rPr>
                <w:t>Comments</w:t>
              </w:r>
            </w:ins>
          </w:p>
        </w:tc>
      </w:tr>
      <w:tr w:rsidR="00D814BA" w14:paraId="2774190F" w14:textId="77777777" w:rsidTr="00D814BA">
        <w:trPr>
          <w:jc w:val="center"/>
          <w:ins w:id="417"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66BC7DC1" w14:textId="77777777" w:rsidR="00D814BA" w:rsidRDefault="00D814BA">
            <w:pPr>
              <w:keepNext/>
              <w:keepLines/>
              <w:spacing w:after="0"/>
              <w:rPr>
                <w:ins w:id="418" w:author="Hsuanli Lin (林烜立)" w:date="2025-11-06T17:15:00Z"/>
                <w:rFonts w:ascii="Arial" w:hAnsi="Arial"/>
                <w:sz w:val="18"/>
                <w:szCs w:val="22"/>
                <w:lang w:val="it-IT"/>
              </w:rPr>
            </w:pPr>
            <w:ins w:id="419" w:author="Hsuanli Lin (林烜立)" w:date="2025-11-06T17:15:00Z">
              <w:r>
                <w:rPr>
                  <w:rFonts w:ascii="Arial"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683141AF" w14:textId="77777777" w:rsidR="00D814BA" w:rsidRDefault="00D814BA">
            <w:pPr>
              <w:keepNext/>
              <w:keepLines/>
              <w:spacing w:after="0"/>
              <w:jc w:val="center"/>
              <w:rPr>
                <w:ins w:id="420" w:author="Hsuanli Lin (林烜立)" w:date="2025-11-06T17:15:00Z"/>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44B1B7FB" w14:textId="77777777" w:rsidR="00D814BA" w:rsidRDefault="00D814BA">
            <w:pPr>
              <w:keepNext/>
              <w:keepLines/>
              <w:spacing w:after="0"/>
              <w:jc w:val="center"/>
              <w:rPr>
                <w:ins w:id="421" w:author="Hsuanli Lin (林烜立)" w:date="2025-11-06T17:15:00Z"/>
                <w:rFonts w:ascii="Arial" w:hAnsi="Arial" w:cs="Arial"/>
                <w:bCs/>
                <w:sz w:val="18"/>
              </w:rPr>
            </w:pPr>
            <w:ins w:id="422" w:author="Hsuanli Lin (林烜立)" w:date="2025-11-06T17:15:00Z">
              <w:r>
                <w:rPr>
                  <w:rFonts w:ascii="Arial" w:hAnsi="Arial" w:cs="Arial"/>
                  <w:bCs/>
                  <w:sz w:val="18"/>
                </w:rPr>
                <w:t>Standalone</w:t>
              </w:r>
            </w:ins>
          </w:p>
        </w:tc>
        <w:tc>
          <w:tcPr>
            <w:tcW w:w="1813" w:type="dxa"/>
            <w:tcBorders>
              <w:top w:val="single" w:sz="4" w:space="0" w:color="auto"/>
              <w:left w:val="single" w:sz="4" w:space="0" w:color="auto"/>
              <w:bottom w:val="single" w:sz="4" w:space="0" w:color="auto"/>
              <w:right w:val="single" w:sz="4" w:space="0" w:color="auto"/>
            </w:tcBorders>
          </w:tcPr>
          <w:p w14:paraId="70EBF71D" w14:textId="77777777" w:rsidR="00D814BA" w:rsidRDefault="00D814BA">
            <w:pPr>
              <w:keepNext/>
              <w:keepLines/>
              <w:spacing w:after="0"/>
              <w:jc w:val="center"/>
              <w:rPr>
                <w:ins w:id="423" w:author="Hsuanli Lin (林烜立)" w:date="2025-11-06T17:15:00Z"/>
                <w:rFonts w:ascii="Arial" w:hAnsi="Arial" w:cs="Arial"/>
                <w:noProof/>
                <w:sz w:val="18"/>
              </w:rPr>
            </w:pPr>
          </w:p>
        </w:tc>
      </w:tr>
      <w:tr w:rsidR="00D814BA" w14:paraId="2B655B14" w14:textId="77777777" w:rsidTr="00D814BA">
        <w:trPr>
          <w:jc w:val="center"/>
          <w:ins w:id="424"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2BF2224D" w14:textId="77777777" w:rsidR="00D814BA" w:rsidRDefault="00D814BA">
            <w:pPr>
              <w:keepNext/>
              <w:keepLines/>
              <w:spacing w:after="0"/>
              <w:rPr>
                <w:ins w:id="425" w:author="Hsuanli Lin (林烜立)" w:date="2025-11-06T17:15:00Z"/>
                <w:rFonts w:ascii="Arial" w:hAnsi="Arial" w:cstheme="minorBidi"/>
                <w:sz w:val="18"/>
              </w:rPr>
            </w:pPr>
            <w:ins w:id="426" w:author="Hsuanli Lin (林烜立)" w:date="2025-11-06T17:15:00Z">
              <w:r>
                <w:rPr>
                  <w:rFonts w:ascii="Arial" w:hAnsi="Arial"/>
                  <w:sz w:val="18"/>
                </w:rPr>
                <w:t>BW</w:t>
              </w:r>
              <w:r>
                <w:rPr>
                  <w:rFonts w:ascii="Arial" w:hAnsi="Arial"/>
                  <w:sz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hideMark/>
          </w:tcPr>
          <w:p w14:paraId="031AB340" w14:textId="77777777" w:rsidR="00D814BA" w:rsidRDefault="00D814BA">
            <w:pPr>
              <w:keepNext/>
              <w:keepLines/>
              <w:spacing w:after="0"/>
              <w:jc w:val="center"/>
              <w:rPr>
                <w:ins w:id="427" w:author="Hsuanli Lin (林烜立)" w:date="2025-11-06T17:15:00Z"/>
                <w:rFonts w:ascii="Arial" w:hAnsi="Arial"/>
                <w:sz w:val="18"/>
              </w:rPr>
            </w:pPr>
            <w:ins w:id="428" w:author="Hsuanli Lin (林烜立)" w:date="2025-11-06T17:15:00Z">
              <w:r>
                <w:rPr>
                  <w:rFonts w:ascii="Arial" w:hAnsi="Arial"/>
                  <w:sz w:val="18"/>
                </w:rPr>
                <w:t>kHz</w:t>
              </w:r>
            </w:ins>
          </w:p>
        </w:tc>
        <w:tc>
          <w:tcPr>
            <w:tcW w:w="1517" w:type="dxa"/>
            <w:tcBorders>
              <w:top w:val="single" w:sz="4" w:space="0" w:color="auto"/>
              <w:left w:val="single" w:sz="4" w:space="0" w:color="auto"/>
              <w:bottom w:val="single" w:sz="4" w:space="0" w:color="auto"/>
              <w:right w:val="single" w:sz="4" w:space="0" w:color="auto"/>
            </w:tcBorders>
            <w:hideMark/>
          </w:tcPr>
          <w:p w14:paraId="325B5878" w14:textId="77777777" w:rsidR="00D814BA" w:rsidRDefault="00D814BA">
            <w:pPr>
              <w:keepNext/>
              <w:keepLines/>
              <w:spacing w:after="0"/>
              <w:jc w:val="center"/>
              <w:rPr>
                <w:ins w:id="429" w:author="Hsuanli Lin (林烜立)" w:date="2025-11-06T17:15:00Z"/>
                <w:rFonts w:ascii="Arial" w:hAnsi="Arial"/>
                <w:sz w:val="18"/>
              </w:rPr>
            </w:pPr>
            <w:ins w:id="430" w:author="Hsuanli Lin (林烜立)" w:date="2025-11-06T17:15:00Z">
              <w:r>
                <w:rPr>
                  <w:rFonts w:ascii="Arial" w:hAnsi="Arial"/>
                  <w:sz w:val="18"/>
                </w:rPr>
                <w:t>200</w:t>
              </w:r>
            </w:ins>
          </w:p>
        </w:tc>
        <w:tc>
          <w:tcPr>
            <w:tcW w:w="1813" w:type="dxa"/>
            <w:tcBorders>
              <w:top w:val="single" w:sz="4" w:space="0" w:color="auto"/>
              <w:left w:val="single" w:sz="4" w:space="0" w:color="auto"/>
              <w:bottom w:val="single" w:sz="4" w:space="0" w:color="auto"/>
              <w:right w:val="single" w:sz="4" w:space="0" w:color="auto"/>
            </w:tcBorders>
          </w:tcPr>
          <w:p w14:paraId="755DD29A" w14:textId="77777777" w:rsidR="00D814BA" w:rsidRDefault="00D814BA">
            <w:pPr>
              <w:keepNext/>
              <w:keepLines/>
              <w:spacing w:after="0"/>
              <w:jc w:val="center"/>
              <w:rPr>
                <w:ins w:id="431" w:author="Hsuanli Lin (林烜立)" w:date="2025-11-06T17:15:00Z"/>
                <w:rFonts w:ascii="Arial" w:hAnsi="Arial"/>
                <w:sz w:val="18"/>
              </w:rPr>
            </w:pPr>
          </w:p>
        </w:tc>
      </w:tr>
      <w:tr w:rsidR="00D814BA" w14:paraId="140CFDC3" w14:textId="77777777" w:rsidTr="00D814BA">
        <w:trPr>
          <w:jc w:val="center"/>
          <w:ins w:id="432"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6A63CEED" w14:textId="77777777" w:rsidR="00D814BA" w:rsidRDefault="00D814BA">
            <w:pPr>
              <w:keepNext/>
              <w:keepLines/>
              <w:spacing w:after="0"/>
              <w:rPr>
                <w:ins w:id="433" w:author="Hsuanli Lin (林烜立)" w:date="2025-11-06T17:15:00Z"/>
                <w:rFonts w:ascii="Arial" w:hAnsi="Arial"/>
                <w:sz w:val="18"/>
              </w:rPr>
            </w:pPr>
            <w:ins w:id="434" w:author="Hsuanli Lin (林烜立)" w:date="2025-11-06T17:15:00Z">
              <w:r>
                <w:rPr>
                  <w:rFonts w:ascii="Arial" w:hAnsi="Arial"/>
                  <w:sz w:val="18"/>
                </w:rPr>
                <w:t>NPDSCH parameters</w:t>
              </w:r>
              <w:r>
                <w:rPr>
                  <w:rFonts w:ascii="Arial" w:hAnsi="Arial"/>
                  <w:sz w:val="18"/>
                  <w:vertAlign w:val="superscript"/>
                </w:rPr>
                <w:t xml:space="preserve"> Note 2</w:t>
              </w:r>
            </w:ins>
          </w:p>
        </w:tc>
        <w:tc>
          <w:tcPr>
            <w:tcW w:w="1260" w:type="dxa"/>
            <w:tcBorders>
              <w:top w:val="single" w:sz="4" w:space="0" w:color="auto"/>
              <w:left w:val="single" w:sz="4" w:space="0" w:color="auto"/>
              <w:bottom w:val="single" w:sz="4" w:space="0" w:color="auto"/>
              <w:right w:val="single" w:sz="4" w:space="0" w:color="auto"/>
            </w:tcBorders>
            <w:hideMark/>
          </w:tcPr>
          <w:p w14:paraId="120650F0" w14:textId="77777777" w:rsidR="00D814BA" w:rsidRDefault="00D814BA">
            <w:pPr>
              <w:rPr>
                <w:ins w:id="435" w:author="Hsuanli Lin (林烜立)" w:date="2025-11-06T17:1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75BBDD0" w14:textId="77777777" w:rsidR="00D814BA" w:rsidRDefault="00D814BA">
            <w:pPr>
              <w:keepNext/>
              <w:keepLines/>
              <w:spacing w:after="0"/>
              <w:jc w:val="center"/>
              <w:rPr>
                <w:ins w:id="436" w:author="Hsuanli Lin (林烜立)" w:date="2025-11-06T17:15:00Z"/>
                <w:rFonts w:ascii="Arial" w:eastAsia="Times New Roman" w:hAnsi="Arial" w:cstheme="minorBidi"/>
                <w:sz w:val="18"/>
                <w:highlight w:val="yellow"/>
                <w:lang w:eastAsia="en-GB"/>
              </w:rPr>
            </w:pPr>
            <w:ins w:id="437" w:author="Hsuanli Lin (林烜立)" w:date="2025-11-06T17:15:00Z">
              <w:r>
                <w:rPr>
                  <w:rFonts w:ascii="Arial" w:hAnsi="Arial" w:cs="Arial"/>
                  <w:sz w:val="18"/>
                  <w:highlight w:val="yellow"/>
                </w:rPr>
                <w:t>R.X TDD</w:t>
              </w:r>
            </w:ins>
          </w:p>
        </w:tc>
        <w:tc>
          <w:tcPr>
            <w:tcW w:w="1813" w:type="dxa"/>
            <w:tcBorders>
              <w:top w:val="single" w:sz="4" w:space="0" w:color="auto"/>
              <w:left w:val="single" w:sz="4" w:space="0" w:color="auto"/>
              <w:bottom w:val="single" w:sz="4" w:space="0" w:color="auto"/>
              <w:right w:val="single" w:sz="4" w:space="0" w:color="auto"/>
            </w:tcBorders>
            <w:hideMark/>
          </w:tcPr>
          <w:p w14:paraId="358D9800" w14:textId="77777777" w:rsidR="00D814BA" w:rsidRDefault="00D814BA">
            <w:pPr>
              <w:keepNext/>
              <w:keepLines/>
              <w:spacing w:after="0"/>
              <w:jc w:val="center"/>
              <w:rPr>
                <w:ins w:id="438" w:author="Hsuanli Lin (林烜立)" w:date="2025-11-06T17:15:00Z"/>
                <w:rFonts w:ascii="Arial" w:hAnsi="Arial"/>
                <w:sz w:val="18"/>
              </w:rPr>
            </w:pPr>
            <w:ins w:id="439" w:author="Hsuanli Lin (林烜立)" w:date="2025-11-06T17:15:00Z">
              <w:r>
                <w:rPr>
                  <w:rFonts w:ascii="Arial" w:hAnsi="Arial"/>
                  <w:sz w:val="18"/>
                </w:rPr>
                <w:t>As defined in A.3.1.5.3</w:t>
              </w:r>
            </w:ins>
          </w:p>
        </w:tc>
      </w:tr>
      <w:tr w:rsidR="00D814BA" w14:paraId="72A3521E" w14:textId="77777777" w:rsidTr="00D814BA">
        <w:trPr>
          <w:jc w:val="center"/>
          <w:ins w:id="440"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516FD970" w14:textId="77777777" w:rsidR="00D814BA" w:rsidRDefault="00D814BA">
            <w:pPr>
              <w:keepNext/>
              <w:keepLines/>
              <w:spacing w:after="0"/>
              <w:rPr>
                <w:ins w:id="441" w:author="Hsuanli Lin (林烜立)" w:date="2025-11-06T17:15:00Z"/>
                <w:rFonts w:ascii="Arial" w:hAnsi="Arial"/>
                <w:sz w:val="18"/>
              </w:rPr>
            </w:pPr>
            <w:ins w:id="442" w:author="Hsuanli Lin (林烜立)" w:date="2025-11-06T17:15:00Z">
              <w:r>
                <w:rPr>
                  <w:rFonts w:ascii="Arial" w:hAnsi="Arial"/>
                  <w:sz w:val="18"/>
                </w:rPr>
                <w:t>NPDCCH parameters</w:t>
              </w:r>
              <w:r>
                <w:rPr>
                  <w:rFonts w:ascii="Arial" w:hAnsi="Arial"/>
                  <w:sz w:val="18"/>
                  <w:vertAlign w:val="superscript"/>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4AF56EFC" w14:textId="77777777" w:rsidR="00D814BA" w:rsidRDefault="00D814BA">
            <w:pPr>
              <w:keepNext/>
              <w:keepLines/>
              <w:spacing w:after="0"/>
              <w:jc w:val="center"/>
              <w:rPr>
                <w:ins w:id="443" w:author="Hsuanli Lin (林烜立)" w:date="2025-11-06T17:1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4AF9675" w14:textId="77777777" w:rsidR="00D814BA" w:rsidRDefault="00D814BA">
            <w:pPr>
              <w:keepNext/>
              <w:keepLines/>
              <w:spacing w:after="0"/>
              <w:jc w:val="center"/>
              <w:rPr>
                <w:ins w:id="444" w:author="Hsuanli Lin (林烜立)" w:date="2025-11-06T17:15:00Z"/>
                <w:rFonts w:ascii="Arial" w:hAnsi="Arial" w:cstheme="minorBidi"/>
                <w:sz w:val="18"/>
                <w:highlight w:val="yellow"/>
              </w:rPr>
            </w:pPr>
            <w:ins w:id="445" w:author="Hsuanli Lin (林烜立)" w:date="2025-11-06T17:15:00Z">
              <w:r>
                <w:rPr>
                  <w:rFonts w:ascii="Arial" w:hAnsi="Arial"/>
                  <w:sz w:val="18"/>
                </w:rPr>
                <w:t>R.30 HD-FDD</w:t>
              </w:r>
            </w:ins>
          </w:p>
        </w:tc>
        <w:tc>
          <w:tcPr>
            <w:tcW w:w="1813" w:type="dxa"/>
            <w:tcBorders>
              <w:top w:val="single" w:sz="4" w:space="0" w:color="auto"/>
              <w:left w:val="single" w:sz="4" w:space="0" w:color="auto"/>
              <w:bottom w:val="single" w:sz="4" w:space="0" w:color="auto"/>
              <w:right w:val="single" w:sz="4" w:space="0" w:color="auto"/>
            </w:tcBorders>
            <w:hideMark/>
          </w:tcPr>
          <w:p w14:paraId="1F2BE956" w14:textId="77777777" w:rsidR="00D814BA" w:rsidRDefault="00D814BA">
            <w:pPr>
              <w:keepNext/>
              <w:keepLines/>
              <w:spacing w:after="0"/>
              <w:jc w:val="center"/>
              <w:rPr>
                <w:ins w:id="446" w:author="Hsuanli Lin (林烜立)" w:date="2025-11-06T17:15:00Z"/>
                <w:rFonts w:ascii="Arial" w:hAnsi="Arial"/>
                <w:sz w:val="18"/>
              </w:rPr>
            </w:pPr>
            <w:ins w:id="447" w:author="Hsuanli Lin (林烜立)" w:date="2025-11-06T17:15:00Z">
              <w:r>
                <w:rPr>
                  <w:rFonts w:ascii="Arial" w:hAnsi="Arial"/>
                  <w:sz w:val="18"/>
                </w:rPr>
                <w:t>As defined in A.3.1.6.3</w:t>
              </w:r>
            </w:ins>
          </w:p>
        </w:tc>
      </w:tr>
      <w:tr w:rsidR="00D814BA" w14:paraId="2E683D78" w14:textId="77777777" w:rsidTr="00D814BA">
        <w:trPr>
          <w:trHeight w:val="246"/>
          <w:jc w:val="center"/>
          <w:ins w:id="448"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7E924CD8" w14:textId="77777777" w:rsidR="00D814BA" w:rsidRDefault="00D814BA">
            <w:pPr>
              <w:keepNext/>
              <w:keepLines/>
              <w:spacing w:after="0"/>
              <w:rPr>
                <w:ins w:id="449" w:author="Hsuanli Lin (林烜立)" w:date="2025-11-06T17:15:00Z"/>
                <w:rFonts w:ascii="Arial" w:hAnsi="Arial"/>
                <w:sz w:val="18"/>
              </w:rPr>
            </w:pPr>
            <w:ins w:id="450" w:author="Hsuanli Lin (林烜立)" w:date="2025-11-06T17:15:00Z">
              <w:r>
                <w:rPr>
                  <w:rFonts w:ascii="Arial" w:hAnsi="Arial"/>
                  <w:sz w:val="18"/>
                </w:rPr>
                <w:t>NPBCH_RA</w:t>
              </w:r>
            </w:ins>
          </w:p>
        </w:tc>
        <w:tc>
          <w:tcPr>
            <w:tcW w:w="1260" w:type="dxa"/>
            <w:tcBorders>
              <w:top w:val="single" w:sz="4" w:space="0" w:color="auto"/>
              <w:left w:val="single" w:sz="4" w:space="0" w:color="auto"/>
              <w:bottom w:val="single" w:sz="4" w:space="0" w:color="auto"/>
              <w:right w:val="single" w:sz="4" w:space="0" w:color="auto"/>
            </w:tcBorders>
            <w:hideMark/>
          </w:tcPr>
          <w:p w14:paraId="4D9AF5BA" w14:textId="77777777" w:rsidR="00D814BA" w:rsidRDefault="00D814BA">
            <w:pPr>
              <w:keepNext/>
              <w:keepLines/>
              <w:spacing w:after="0"/>
              <w:jc w:val="center"/>
              <w:rPr>
                <w:ins w:id="451" w:author="Hsuanli Lin (林烜立)" w:date="2025-11-06T17:15:00Z"/>
                <w:rFonts w:ascii="Arial" w:hAnsi="Arial"/>
                <w:sz w:val="18"/>
              </w:rPr>
            </w:pPr>
            <w:ins w:id="452" w:author="Hsuanli Lin (林烜立)" w:date="2025-11-06T17:15:00Z">
              <w:r>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4CD1B2C4" w14:textId="77777777" w:rsidR="00D814BA" w:rsidRDefault="00D814BA">
            <w:pPr>
              <w:keepNext/>
              <w:keepLines/>
              <w:spacing w:after="0"/>
              <w:jc w:val="center"/>
              <w:rPr>
                <w:ins w:id="453" w:author="Hsuanli Lin (林烜立)" w:date="2025-11-06T17:15:00Z"/>
                <w:rFonts w:ascii="Arial" w:hAnsi="Arial" w:cstheme="minorBidi"/>
                <w:sz w:val="18"/>
              </w:rPr>
            </w:pPr>
            <w:ins w:id="454" w:author="Hsuanli Lin (林烜立)" w:date="2025-11-06T17:15:00Z">
              <w:r>
                <w:rPr>
                  <w:rFonts w:ascii="Arial" w:hAnsi="Arial"/>
                  <w:sz w:val="18"/>
                </w:rPr>
                <w:t>0</w:t>
              </w:r>
            </w:ins>
          </w:p>
        </w:tc>
        <w:tc>
          <w:tcPr>
            <w:tcW w:w="1813" w:type="dxa"/>
            <w:tcBorders>
              <w:top w:val="single" w:sz="4" w:space="0" w:color="auto"/>
              <w:left w:val="single" w:sz="4" w:space="0" w:color="auto"/>
              <w:bottom w:val="single" w:sz="4" w:space="0" w:color="auto"/>
              <w:right w:val="single" w:sz="4" w:space="0" w:color="auto"/>
            </w:tcBorders>
            <w:hideMark/>
          </w:tcPr>
          <w:p w14:paraId="23C3ED02" w14:textId="77777777" w:rsidR="00D814BA" w:rsidRDefault="00D814BA">
            <w:pPr>
              <w:rPr>
                <w:ins w:id="455" w:author="Hsuanli Lin (林烜立)" w:date="2025-11-06T17:15:00Z"/>
                <w:rFonts w:ascii="Arial" w:hAnsi="Arial" w:cstheme="minorBidi"/>
                <w:sz w:val="18"/>
              </w:rPr>
            </w:pPr>
          </w:p>
        </w:tc>
      </w:tr>
      <w:tr w:rsidR="00D814BA" w14:paraId="7549C32C" w14:textId="77777777" w:rsidTr="00D814BA">
        <w:trPr>
          <w:jc w:val="center"/>
          <w:ins w:id="456"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700AF2F7" w14:textId="77777777" w:rsidR="00D814BA" w:rsidRDefault="00D814BA">
            <w:pPr>
              <w:keepNext/>
              <w:keepLines/>
              <w:spacing w:after="0"/>
              <w:rPr>
                <w:ins w:id="457" w:author="Hsuanli Lin (林烜立)" w:date="2025-11-06T17:15:00Z"/>
                <w:rFonts w:ascii="Arial" w:eastAsia="Times New Roman" w:hAnsi="Arial"/>
                <w:sz w:val="18"/>
                <w:lang w:eastAsia="en-GB"/>
              </w:rPr>
            </w:pPr>
            <w:ins w:id="458" w:author="Hsuanli Lin (林烜立)" w:date="2025-11-06T17:15:00Z">
              <w:r>
                <w:rPr>
                  <w:rFonts w:ascii="Arial" w:hAnsi="Arial"/>
                  <w:sz w:val="18"/>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6F17EDC8" w14:textId="77777777" w:rsidR="00D814BA" w:rsidRDefault="00D814BA">
            <w:pPr>
              <w:keepNext/>
              <w:keepLines/>
              <w:spacing w:after="0"/>
              <w:jc w:val="center"/>
              <w:rPr>
                <w:ins w:id="459" w:author="Hsuanli Lin (林烜立)" w:date="2025-11-06T17:15:00Z"/>
                <w:rFonts w:ascii="Arial" w:hAnsi="Arial"/>
                <w:sz w:val="18"/>
              </w:rPr>
            </w:pPr>
            <w:ins w:id="460" w:author="Hsuanli Lin (林烜立)" w:date="2025-11-06T17:15:00Z">
              <w:r>
                <w:rPr>
                  <w:rFonts w:ascii="Arial" w:hAnsi="Arial"/>
                  <w:sz w:val="18"/>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0409FBD5" w14:textId="77777777" w:rsidR="00D814BA" w:rsidRDefault="00D814BA">
            <w:pPr>
              <w:keepNext/>
              <w:keepLines/>
              <w:spacing w:after="0"/>
              <w:jc w:val="center"/>
              <w:rPr>
                <w:ins w:id="461" w:author="Hsuanli Lin (林烜立)" w:date="2025-11-06T17:15:00Z"/>
                <w:rFonts w:ascii="Arial" w:hAnsi="Arial"/>
                <w:sz w:val="18"/>
              </w:rPr>
            </w:pPr>
            <w:ins w:id="462" w:author="Hsuanli Lin (林烜立)" w:date="2025-11-06T17:15:00Z">
              <w:r>
                <w:rPr>
                  <w:rFonts w:ascii="Arial" w:hAnsi="Arial"/>
                  <w:sz w:val="18"/>
                </w:rPr>
                <w:t>0</w:t>
              </w:r>
            </w:ins>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0E0EDCB2" w14:textId="77777777" w:rsidR="00D814BA" w:rsidRDefault="00D814BA">
            <w:pPr>
              <w:keepNext/>
              <w:keepLines/>
              <w:spacing w:after="0"/>
              <w:jc w:val="center"/>
              <w:rPr>
                <w:ins w:id="463" w:author="Hsuanli Lin (林烜立)" w:date="2025-11-06T17:15:00Z"/>
                <w:rFonts w:ascii="Arial" w:hAnsi="Arial"/>
                <w:sz w:val="18"/>
              </w:rPr>
            </w:pPr>
          </w:p>
          <w:p w14:paraId="6B35429F" w14:textId="77777777" w:rsidR="00D814BA" w:rsidRDefault="00D814BA">
            <w:pPr>
              <w:keepNext/>
              <w:keepLines/>
              <w:spacing w:after="0"/>
              <w:jc w:val="center"/>
              <w:rPr>
                <w:ins w:id="464" w:author="Hsuanli Lin (林烜立)" w:date="2025-11-06T17:15:00Z"/>
                <w:rFonts w:ascii="Arial" w:hAnsi="Arial"/>
                <w:sz w:val="18"/>
              </w:rPr>
            </w:pPr>
          </w:p>
        </w:tc>
      </w:tr>
      <w:tr w:rsidR="00D814BA" w14:paraId="2B3A8BB8" w14:textId="77777777" w:rsidTr="00D814BA">
        <w:trPr>
          <w:jc w:val="center"/>
          <w:ins w:id="465"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29D1611A" w14:textId="77777777" w:rsidR="00D814BA" w:rsidRDefault="00D814BA">
            <w:pPr>
              <w:keepNext/>
              <w:keepLines/>
              <w:spacing w:after="0"/>
              <w:rPr>
                <w:ins w:id="466" w:author="Hsuanli Lin (林烜立)" w:date="2025-11-06T17:15:00Z"/>
                <w:rFonts w:ascii="Arial" w:hAnsi="Arial"/>
                <w:sz w:val="18"/>
              </w:rPr>
            </w:pPr>
            <w:ins w:id="467" w:author="Hsuanli Lin (林烜立)" w:date="2025-11-06T17:15:00Z">
              <w:r>
                <w:rPr>
                  <w:rFonts w:ascii="Arial" w:hAnsi="Arial"/>
                  <w:sz w:val="18"/>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6086EE7F" w14:textId="77777777" w:rsidR="00D814BA" w:rsidRDefault="00D814BA">
            <w:pPr>
              <w:keepNext/>
              <w:keepLines/>
              <w:spacing w:after="0"/>
              <w:jc w:val="center"/>
              <w:rPr>
                <w:ins w:id="468" w:author="Hsuanli Lin (林烜立)" w:date="2025-11-06T17:15:00Z"/>
                <w:rFonts w:ascii="Arial" w:hAnsi="Arial"/>
                <w:sz w:val="18"/>
              </w:rPr>
            </w:pPr>
            <w:ins w:id="469"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37865FD" w14:textId="77777777" w:rsidR="00D814BA" w:rsidRDefault="00D814BA">
            <w:pPr>
              <w:spacing w:after="0"/>
              <w:rPr>
                <w:ins w:id="470"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CED6B4F" w14:textId="77777777" w:rsidR="00D814BA" w:rsidRDefault="00D814BA">
            <w:pPr>
              <w:spacing w:after="0"/>
              <w:rPr>
                <w:ins w:id="471" w:author="Hsuanli Lin (林烜立)" w:date="2025-11-06T17:15:00Z"/>
                <w:rFonts w:ascii="Arial" w:hAnsi="Arial"/>
                <w:sz w:val="18"/>
              </w:rPr>
            </w:pPr>
          </w:p>
        </w:tc>
      </w:tr>
      <w:tr w:rsidR="00D814BA" w14:paraId="13740400" w14:textId="77777777" w:rsidTr="00D814BA">
        <w:trPr>
          <w:jc w:val="center"/>
          <w:ins w:id="472"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000ED968" w14:textId="77777777" w:rsidR="00D814BA" w:rsidRDefault="00D814BA">
            <w:pPr>
              <w:keepNext/>
              <w:keepLines/>
              <w:spacing w:after="0"/>
              <w:rPr>
                <w:ins w:id="473" w:author="Hsuanli Lin (林烜立)" w:date="2025-11-06T17:15:00Z"/>
                <w:rFonts w:ascii="Arial" w:hAnsi="Arial"/>
                <w:sz w:val="18"/>
              </w:rPr>
            </w:pPr>
            <w:ins w:id="474" w:author="Hsuanli Lin (林烜立)" w:date="2025-11-06T17:15:00Z">
              <w:r>
                <w:rPr>
                  <w:rFonts w:ascii="Arial" w:hAnsi="Arial"/>
                  <w:sz w:val="18"/>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54B709CD" w14:textId="77777777" w:rsidR="00D814BA" w:rsidRDefault="00D814BA">
            <w:pPr>
              <w:keepNext/>
              <w:keepLines/>
              <w:spacing w:after="0"/>
              <w:jc w:val="center"/>
              <w:rPr>
                <w:ins w:id="475" w:author="Hsuanli Lin (林烜立)" w:date="2025-11-06T17:15:00Z"/>
                <w:rFonts w:ascii="Arial" w:hAnsi="Arial"/>
                <w:sz w:val="18"/>
              </w:rPr>
            </w:pPr>
            <w:ins w:id="476"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FFDEF6" w14:textId="77777777" w:rsidR="00D814BA" w:rsidRDefault="00D814BA">
            <w:pPr>
              <w:spacing w:after="0"/>
              <w:rPr>
                <w:ins w:id="477"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F192A2E" w14:textId="77777777" w:rsidR="00D814BA" w:rsidRDefault="00D814BA">
            <w:pPr>
              <w:spacing w:after="0"/>
              <w:rPr>
                <w:ins w:id="478" w:author="Hsuanli Lin (林烜立)" w:date="2025-11-06T17:15:00Z"/>
                <w:rFonts w:ascii="Arial" w:hAnsi="Arial"/>
                <w:sz w:val="18"/>
              </w:rPr>
            </w:pPr>
          </w:p>
        </w:tc>
      </w:tr>
      <w:tr w:rsidR="00D814BA" w14:paraId="3F5E0950" w14:textId="77777777" w:rsidTr="00D814BA">
        <w:trPr>
          <w:jc w:val="center"/>
          <w:ins w:id="479"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64CA2CF2" w14:textId="77777777" w:rsidR="00D814BA" w:rsidRDefault="00D814BA">
            <w:pPr>
              <w:keepNext/>
              <w:keepLines/>
              <w:spacing w:after="0"/>
              <w:rPr>
                <w:ins w:id="480" w:author="Hsuanli Lin (林烜立)" w:date="2025-11-06T17:15:00Z"/>
                <w:rFonts w:ascii="Arial" w:hAnsi="Arial"/>
                <w:sz w:val="18"/>
              </w:rPr>
            </w:pPr>
            <w:ins w:id="481" w:author="Hsuanli Lin (林烜立)" w:date="2025-11-06T17:15:00Z">
              <w:r>
                <w:rPr>
                  <w:rFonts w:ascii="Arial" w:hAnsi="Arial"/>
                  <w:sz w:val="18"/>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3B2B1B8D" w14:textId="77777777" w:rsidR="00D814BA" w:rsidRDefault="00D814BA">
            <w:pPr>
              <w:keepNext/>
              <w:keepLines/>
              <w:spacing w:after="0"/>
              <w:jc w:val="center"/>
              <w:rPr>
                <w:ins w:id="482" w:author="Hsuanli Lin (林烜立)" w:date="2025-11-06T17:15:00Z"/>
                <w:rFonts w:ascii="Arial" w:hAnsi="Arial"/>
                <w:sz w:val="18"/>
              </w:rPr>
            </w:pPr>
            <w:ins w:id="483"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FCCCFAD" w14:textId="77777777" w:rsidR="00D814BA" w:rsidRDefault="00D814BA">
            <w:pPr>
              <w:spacing w:after="0"/>
              <w:rPr>
                <w:ins w:id="484"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F482FC8" w14:textId="77777777" w:rsidR="00D814BA" w:rsidRDefault="00D814BA">
            <w:pPr>
              <w:spacing w:after="0"/>
              <w:rPr>
                <w:ins w:id="485" w:author="Hsuanli Lin (林烜立)" w:date="2025-11-06T17:15:00Z"/>
                <w:rFonts w:ascii="Arial" w:hAnsi="Arial"/>
                <w:sz w:val="18"/>
              </w:rPr>
            </w:pPr>
          </w:p>
        </w:tc>
      </w:tr>
      <w:tr w:rsidR="00D814BA" w14:paraId="6CB67439" w14:textId="77777777" w:rsidTr="00D814BA">
        <w:trPr>
          <w:jc w:val="center"/>
          <w:ins w:id="486"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15980D12" w14:textId="77777777" w:rsidR="00D814BA" w:rsidRDefault="00D814BA">
            <w:pPr>
              <w:keepNext/>
              <w:keepLines/>
              <w:spacing w:after="0"/>
              <w:rPr>
                <w:ins w:id="487" w:author="Hsuanli Lin (林烜立)" w:date="2025-11-06T17:15:00Z"/>
                <w:rFonts w:ascii="Arial" w:hAnsi="Arial"/>
                <w:sz w:val="18"/>
              </w:rPr>
            </w:pPr>
            <w:ins w:id="488" w:author="Hsuanli Lin (林烜立)" w:date="2025-11-06T17:15:00Z">
              <w:r>
                <w:rPr>
                  <w:rFonts w:ascii="Arial" w:hAnsi="Arial"/>
                  <w:sz w:val="18"/>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053A1833" w14:textId="77777777" w:rsidR="00D814BA" w:rsidRDefault="00D814BA">
            <w:pPr>
              <w:keepNext/>
              <w:keepLines/>
              <w:spacing w:after="0"/>
              <w:jc w:val="center"/>
              <w:rPr>
                <w:ins w:id="489" w:author="Hsuanli Lin (林烜立)" w:date="2025-11-06T17:15:00Z"/>
                <w:rFonts w:ascii="Arial" w:hAnsi="Arial"/>
                <w:sz w:val="18"/>
              </w:rPr>
            </w:pPr>
            <w:ins w:id="490"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0BF19E5" w14:textId="77777777" w:rsidR="00D814BA" w:rsidRDefault="00D814BA">
            <w:pPr>
              <w:spacing w:after="0"/>
              <w:rPr>
                <w:ins w:id="491"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E5136F6" w14:textId="77777777" w:rsidR="00D814BA" w:rsidRDefault="00D814BA">
            <w:pPr>
              <w:spacing w:after="0"/>
              <w:rPr>
                <w:ins w:id="492" w:author="Hsuanli Lin (林烜立)" w:date="2025-11-06T17:15:00Z"/>
                <w:rFonts w:ascii="Arial" w:hAnsi="Arial"/>
                <w:sz w:val="18"/>
              </w:rPr>
            </w:pPr>
          </w:p>
        </w:tc>
      </w:tr>
      <w:tr w:rsidR="00D814BA" w14:paraId="5D21F669" w14:textId="77777777" w:rsidTr="00D814BA">
        <w:trPr>
          <w:jc w:val="center"/>
          <w:ins w:id="493"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2E95AE63" w14:textId="77777777" w:rsidR="00D814BA" w:rsidRDefault="00D814BA">
            <w:pPr>
              <w:keepNext/>
              <w:keepLines/>
              <w:spacing w:after="0"/>
              <w:rPr>
                <w:ins w:id="494" w:author="Hsuanli Lin (林烜立)" w:date="2025-11-06T17:15:00Z"/>
                <w:rFonts w:ascii="Arial" w:hAnsi="Arial"/>
                <w:sz w:val="18"/>
              </w:rPr>
            </w:pPr>
            <w:ins w:id="495" w:author="Hsuanli Lin (林烜立)" w:date="2025-11-06T17:15:00Z">
              <w:r>
                <w:rPr>
                  <w:rFonts w:ascii="Arial" w:hAnsi="Arial"/>
                  <w:sz w:val="18"/>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3F4FD339" w14:textId="77777777" w:rsidR="00D814BA" w:rsidRDefault="00D814BA">
            <w:pPr>
              <w:keepNext/>
              <w:keepLines/>
              <w:spacing w:after="0"/>
              <w:jc w:val="center"/>
              <w:rPr>
                <w:ins w:id="496" w:author="Hsuanli Lin (林烜立)" w:date="2025-11-06T17:15:00Z"/>
                <w:rFonts w:ascii="Arial" w:hAnsi="Arial"/>
                <w:sz w:val="18"/>
              </w:rPr>
            </w:pPr>
            <w:ins w:id="497"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4670194" w14:textId="77777777" w:rsidR="00D814BA" w:rsidRDefault="00D814BA">
            <w:pPr>
              <w:spacing w:after="0"/>
              <w:rPr>
                <w:ins w:id="498"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EB47CBC" w14:textId="77777777" w:rsidR="00D814BA" w:rsidRDefault="00D814BA">
            <w:pPr>
              <w:spacing w:after="0"/>
              <w:rPr>
                <w:ins w:id="499" w:author="Hsuanli Lin (林烜立)" w:date="2025-11-06T17:15:00Z"/>
                <w:rFonts w:ascii="Arial" w:hAnsi="Arial"/>
                <w:sz w:val="18"/>
              </w:rPr>
            </w:pPr>
          </w:p>
        </w:tc>
      </w:tr>
      <w:tr w:rsidR="00D814BA" w14:paraId="1C7F09CA" w14:textId="77777777" w:rsidTr="00D814BA">
        <w:trPr>
          <w:jc w:val="center"/>
          <w:ins w:id="500"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7AF70A3C" w14:textId="77777777" w:rsidR="00D814BA" w:rsidRDefault="00D814BA">
            <w:pPr>
              <w:keepNext/>
              <w:keepLines/>
              <w:spacing w:after="0"/>
              <w:rPr>
                <w:ins w:id="501" w:author="Hsuanli Lin (林烜立)" w:date="2025-11-06T17:15:00Z"/>
                <w:rFonts w:ascii="Arial" w:hAnsi="Arial"/>
                <w:sz w:val="18"/>
              </w:rPr>
            </w:pPr>
            <w:ins w:id="502" w:author="Hsuanli Lin (林烜立)" w:date="2025-11-06T17:15:00Z">
              <w:r>
                <w:rPr>
                  <w:rFonts w:ascii="Arial" w:hAnsi="Arial"/>
                  <w:sz w:val="18"/>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725095CE" w14:textId="77777777" w:rsidR="00D814BA" w:rsidRDefault="00D814BA">
            <w:pPr>
              <w:keepNext/>
              <w:keepLines/>
              <w:spacing w:after="0"/>
              <w:jc w:val="center"/>
              <w:rPr>
                <w:ins w:id="503" w:author="Hsuanli Lin (林烜立)" w:date="2025-11-06T17:15:00Z"/>
                <w:rFonts w:ascii="Arial" w:hAnsi="Arial"/>
                <w:sz w:val="18"/>
              </w:rPr>
            </w:pPr>
            <w:ins w:id="504"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8900356" w14:textId="77777777" w:rsidR="00D814BA" w:rsidRDefault="00D814BA">
            <w:pPr>
              <w:spacing w:after="0"/>
              <w:rPr>
                <w:ins w:id="505"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7DCCBB0" w14:textId="77777777" w:rsidR="00D814BA" w:rsidRDefault="00D814BA">
            <w:pPr>
              <w:spacing w:after="0"/>
              <w:rPr>
                <w:ins w:id="506" w:author="Hsuanli Lin (林烜立)" w:date="2025-11-06T17:15:00Z"/>
                <w:rFonts w:ascii="Arial" w:hAnsi="Arial"/>
                <w:sz w:val="18"/>
              </w:rPr>
            </w:pPr>
          </w:p>
        </w:tc>
      </w:tr>
      <w:tr w:rsidR="00D814BA" w14:paraId="4E89BCFF" w14:textId="77777777" w:rsidTr="00D814BA">
        <w:trPr>
          <w:jc w:val="center"/>
          <w:ins w:id="507" w:author="Hsuanli Lin (林烜立)" w:date="2025-11-06T17:15:00Z"/>
        </w:trPr>
        <w:tc>
          <w:tcPr>
            <w:tcW w:w="2625" w:type="dxa"/>
            <w:tcBorders>
              <w:top w:val="single" w:sz="4" w:space="0" w:color="auto"/>
              <w:left w:val="single" w:sz="4" w:space="0" w:color="auto"/>
              <w:bottom w:val="single" w:sz="4" w:space="0" w:color="auto"/>
              <w:right w:val="single" w:sz="4" w:space="0" w:color="auto"/>
            </w:tcBorders>
            <w:vAlign w:val="center"/>
            <w:hideMark/>
          </w:tcPr>
          <w:p w14:paraId="50A73E9B" w14:textId="77777777" w:rsidR="00D814BA" w:rsidRDefault="00D814BA">
            <w:pPr>
              <w:keepNext/>
              <w:keepLines/>
              <w:spacing w:after="0"/>
              <w:rPr>
                <w:ins w:id="508" w:author="Hsuanli Lin (林烜立)" w:date="2025-11-06T17:15:00Z"/>
                <w:rFonts w:ascii="Arial" w:hAnsi="Arial"/>
                <w:sz w:val="18"/>
              </w:rPr>
            </w:pPr>
            <w:ins w:id="509" w:author="Hsuanli Lin (林烜立)" w:date="2025-11-06T17:15:00Z">
              <w:r>
                <w:rPr>
                  <w:rFonts w:ascii="Arial" w:hAnsi="Arial"/>
                  <w:sz w:val="18"/>
                </w:rPr>
                <w:t xml:space="preserve">NOCNG_RA </w:t>
              </w:r>
              <w:r>
                <w:rPr>
                  <w:rFonts w:ascii="Arial" w:hAnsi="Arial"/>
                  <w:sz w:val="18"/>
                  <w:vertAlign w:val="superscript"/>
                </w:rPr>
                <w:t>Note 1</w:t>
              </w:r>
            </w:ins>
          </w:p>
        </w:tc>
        <w:tc>
          <w:tcPr>
            <w:tcW w:w="1260" w:type="dxa"/>
            <w:tcBorders>
              <w:top w:val="single" w:sz="4" w:space="0" w:color="auto"/>
              <w:left w:val="single" w:sz="4" w:space="0" w:color="auto"/>
              <w:bottom w:val="single" w:sz="4" w:space="0" w:color="auto"/>
              <w:right w:val="single" w:sz="4" w:space="0" w:color="auto"/>
            </w:tcBorders>
            <w:hideMark/>
          </w:tcPr>
          <w:p w14:paraId="3B19B14D" w14:textId="77777777" w:rsidR="00D814BA" w:rsidRDefault="00D814BA">
            <w:pPr>
              <w:keepNext/>
              <w:keepLines/>
              <w:spacing w:after="0"/>
              <w:jc w:val="center"/>
              <w:rPr>
                <w:ins w:id="510" w:author="Hsuanli Lin (林烜立)" w:date="2025-11-06T17:15:00Z"/>
                <w:rFonts w:ascii="Arial" w:hAnsi="Arial"/>
                <w:sz w:val="18"/>
              </w:rPr>
            </w:pPr>
            <w:ins w:id="511"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3B3AD83" w14:textId="77777777" w:rsidR="00D814BA" w:rsidRDefault="00D814BA">
            <w:pPr>
              <w:spacing w:after="0"/>
              <w:rPr>
                <w:ins w:id="512"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F1472EC" w14:textId="77777777" w:rsidR="00D814BA" w:rsidRDefault="00D814BA">
            <w:pPr>
              <w:spacing w:after="0"/>
              <w:rPr>
                <w:ins w:id="513" w:author="Hsuanli Lin (林烜立)" w:date="2025-11-06T17:15:00Z"/>
                <w:rFonts w:ascii="Arial" w:hAnsi="Arial"/>
                <w:sz w:val="18"/>
              </w:rPr>
            </w:pPr>
          </w:p>
        </w:tc>
      </w:tr>
      <w:tr w:rsidR="00D814BA" w14:paraId="532CFD38" w14:textId="77777777" w:rsidTr="00D814BA">
        <w:trPr>
          <w:trHeight w:val="414"/>
          <w:jc w:val="center"/>
          <w:ins w:id="514" w:author="Hsuanli Lin (林烜立)" w:date="2025-11-06T17:15:00Z"/>
        </w:trPr>
        <w:tc>
          <w:tcPr>
            <w:tcW w:w="2625" w:type="dxa"/>
            <w:tcBorders>
              <w:top w:val="single" w:sz="4" w:space="0" w:color="auto"/>
              <w:left w:val="single" w:sz="4" w:space="0" w:color="auto"/>
              <w:bottom w:val="single" w:sz="4" w:space="0" w:color="auto"/>
              <w:right w:val="single" w:sz="4" w:space="0" w:color="auto"/>
            </w:tcBorders>
            <w:vAlign w:val="center"/>
            <w:hideMark/>
          </w:tcPr>
          <w:p w14:paraId="152466D2" w14:textId="77777777" w:rsidR="00D814BA" w:rsidRDefault="00D814BA">
            <w:pPr>
              <w:keepNext/>
              <w:keepLines/>
              <w:spacing w:after="0"/>
              <w:rPr>
                <w:ins w:id="515" w:author="Hsuanli Lin (林烜立)" w:date="2025-11-06T17:15:00Z"/>
                <w:rFonts w:ascii="Arial" w:hAnsi="Arial"/>
                <w:sz w:val="18"/>
              </w:rPr>
            </w:pPr>
            <w:ins w:id="516" w:author="Hsuanli Lin (林烜立)" w:date="2025-11-06T17:15:00Z">
              <w:r>
                <w:rPr>
                  <w:rFonts w:ascii="Arial" w:hAnsi="Arial"/>
                  <w:sz w:val="18"/>
                </w:rPr>
                <w:t xml:space="preserve">NOCNG_RB </w:t>
              </w:r>
              <w:r>
                <w:rPr>
                  <w:rFonts w:ascii="Arial" w:hAnsi="Arial"/>
                  <w:sz w:val="18"/>
                  <w:vertAlign w:val="superscript"/>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30893425" w14:textId="77777777" w:rsidR="00D814BA" w:rsidRDefault="00D814BA">
            <w:pPr>
              <w:keepNext/>
              <w:keepLines/>
              <w:spacing w:after="0"/>
              <w:jc w:val="center"/>
              <w:rPr>
                <w:ins w:id="517" w:author="Hsuanli Lin (林烜立)" w:date="2025-11-06T17:15:00Z"/>
                <w:rFonts w:ascii="Arial" w:hAnsi="Arial"/>
                <w:sz w:val="18"/>
              </w:rPr>
            </w:pPr>
            <w:ins w:id="518" w:author="Hsuanli Lin (林烜立)" w:date="2025-11-06T17:1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A24F94" w14:textId="77777777" w:rsidR="00D814BA" w:rsidRDefault="00D814BA">
            <w:pPr>
              <w:spacing w:after="0"/>
              <w:rPr>
                <w:ins w:id="519" w:author="Hsuanli Lin (林烜立)" w:date="2025-11-06T17:1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FD395F7" w14:textId="77777777" w:rsidR="00D814BA" w:rsidRDefault="00D814BA">
            <w:pPr>
              <w:spacing w:after="0"/>
              <w:rPr>
                <w:ins w:id="520" w:author="Hsuanli Lin (林烜立)" w:date="2025-11-06T17:15:00Z"/>
                <w:rFonts w:ascii="Arial" w:hAnsi="Arial"/>
                <w:sz w:val="18"/>
              </w:rPr>
            </w:pPr>
          </w:p>
        </w:tc>
      </w:tr>
      <w:tr w:rsidR="00D814BA" w14:paraId="59488FBE" w14:textId="77777777" w:rsidTr="00D814BA">
        <w:trPr>
          <w:jc w:val="center"/>
          <w:ins w:id="521"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7FFB3B09" w14:textId="77777777" w:rsidR="00D814BA" w:rsidRDefault="00D814BA">
            <w:pPr>
              <w:pStyle w:val="TAL"/>
              <w:rPr>
                <w:ins w:id="522" w:author="Hsuanli Lin (林烜立)" w:date="2025-11-06T17:15:00Z"/>
                <w:rFonts w:eastAsiaTheme="minorHAnsi" w:cstheme="minorBidi"/>
                <w:szCs w:val="22"/>
              </w:rPr>
            </w:pPr>
            <w:ins w:id="523" w:author="Hsuanli Lin (林烜立)" w:date="2025-11-06T17:15:00Z">
              <w:r>
                <w:t>DRX</w:t>
              </w:r>
            </w:ins>
          </w:p>
        </w:tc>
        <w:tc>
          <w:tcPr>
            <w:tcW w:w="1260" w:type="dxa"/>
            <w:tcBorders>
              <w:top w:val="single" w:sz="4" w:space="0" w:color="auto"/>
              <w:left w:val="single" w:sz="4" w:space="0" w:color="auto"/>
              <w:bottom w:val="single" w:sz="4" w:space="0" w:color="auto"/>
              <w:right w:val="single" w:sz="4" w:space="0" w:color="auto"/>
            </w:tcBorders>
          </w:tcPr>
          <w:p w14:paraId="6414C579" w14:textId="77777777" w:rsidR="00D814BA" w:rsidRDefault="00D814BA">
            <w:pPr>
              <w:pStyle w:val="TAC"/>
              <w:rPr>
                <w:ins w:id="524" w:author="Hsuanli Lin (林烜立)" w:date="2025-11-06T17:15:00Z"/>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0BE8A0E1" w14:textId="77777777" w:rsidR="00D814BA" w:rsidRDefault="00D814BA">
            <w:pPr>
              <w:pStyle w:val="TAC"/>
              <w:rPr>
                <w:ins w:id="525" w:author="Hsuanli Lin (林烜立)" w:date="2025-11-06T17:15:00Z"/>
              </w:rPr>
            </w:pPr>
            <w:ins w:id="526" w:author="Hsuanli Lin (林烜立)" w:date="2025-11-06T17:15:00Z">
              <w:r>
                <w:t>OFF</w:t>
              </w:r>
            </w:ins>
          </w:p>
        </w:tc>
        <w:tc>
          <w:tcPr>
            <w:tcW w:w="1813" w:type="dxa"/>
            <w:tcBorders>
              <w:top w:val="single" w:sz="4" w:space="0" w:color="auto"/>
              <w:left w:val="single" w:sz="4" w:space="0" w:color="auto"/>
              <w:bottom w:val="single" w:sz="4" w:space="0" w:color="auto"/>
              <w:right w:val="single" w:sz="4" w:space="0" w:color="auto"/>
            </w:tcBorders>
          </w:tcPr>
          <w:p w14:paraId="76709D1E" w14:textId="77777777" w:rsidR="00D814BA" w:rsidRDefault="00D814BA">
            <w:pPr>
              <w:pStyle w:val="TAC"/>
              <w:rPr>
                <w:ins w:id="527" w:author="Hsuanli Lin (林烜立)" w:date="2025-11-06T17:15:00Z"/>
              </w:rPr>
            </w:pPr>
          </w:p>
        </w:tc>
      </w:tr>
      <w:tr w:rsidR="00D814BA" w14:paraId="44836CC6" w14:textId="77777777" w:rsidTr="00D814BA">
        <w:trPr>
          <w:jc w:val="center"/>
          <w:ins w:id="528"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4FBF5200" w14:textId="77777777" w:rsidR="00D814BA" w:rsidRDefault="00D814BA">
            <w:pPr>
              <w:keepNext/>
              <w:keepLines/>
              <w:spacing w:after="0"/>
              <w:rPr>
                <w:ins w:id="529" w:author="Hsuanli Lin (林烜立)" w:date="2025-11-06T17:15:00Z"/>
                <w:rFonts w:ascii="Arial" w:hAnsi="Arial"/>
                <w:sz w:val="18"/>
              </w:rPr>
            </w:pPr>
            <w:ins w:id="530" w:author="Hsuanli Lin (林烜立)" w:date="2025-11-06T17:15:00Z">
              <w:r>
                <w:rPr>
                  <w:rFonts w:ascii="Arial" w:eastAsiaTheme="minorHAnsi" w:hAnsi="Arial" w:cstheme="minorBidi"/>
                  <w:position w:val="-12"/>
                  <w:sz w:val="18"/>
                  <w:szCs w:val="22"/>
                  <w:lang w:eastAsia="en-GB"/>
                </w:rPr>
                <w:object w:dxaOrig="420" w:dyaOrig="420" w14:anchorId="7A934F0C">
                  <v:shape id="_x0000_i1042" type="#_x0000_t75" style="width:21pt;height:21pt" o:ole="" fillcolor="window">
                    <v:imagedata r:id="rId13" o:title=""/>
                  </v:shape>
                  <o:OLEObject Type="Embed" ProgID="Equation.3" ShapeID="_x0000_i1042" DrawAspect="Content" ObjectID="_1823954497" r:id="rId19"/>
                </w:object>
              </w:r>
            </w:ins>
          </w:p>
        </w:tc>
        <w:tc>
          <w:tcPr>
            <w:tcW w:w="1260" w:type="dxa"/>
            <w:tcBorders>
              <w:top w:val="single" w:sz="4" w:space="0" w:color="auto"/>
              <w:left w:val="single" w:sz="4" w:space="0" w:color="auto"/>
              <w:bottom w:val="single" w:sz="4" w:space="0" w:color="auto"/>
              <w:right w:val="single" w:sz="4" w:space="0" w:color="auto"/>
            </w:tcBorders>
            <w:hideMark/>
          </w:tcPr>
          <w:p w14:paraId="79B9AC01" w14:textId="77777777" w:rsidR="00D814BA" w:rsidRDefault="00D814BA">
            <w:pPr>
              <w:pStyle w:val="TAC"/>
              <w:rPr>
                <w:ins w:id="531" w:author="Hsuanli Lin (林烜立)" w:date="2025-11-06T17:15:00Z"/>
              </w:rPr>
            </w:pPr>
            <w:ins w:id="532" w:author="Hsuanli Lin (林烜立)" w:date="2025-11-06T17:15:00Z">
              <w:r>
                <w:t>dBm/15 kHz</w:t>
              </w:r>
            </w:ins>
          </w:p>
        </w:tc>
        <w:tc>
          <w:tcPr>
            <w:tcW w:w="1517" w:type="dxa"/>
            <w:tcBorders>
              <w:top w:val="single" w:sz="4" w:space="0" w:color="auto"/>
              <w:left w:val="single" w:sz="4" w:space="0" w:color="auto"/>
              <w:bottom w:val="single" w:sz="4" w:space="0" w:color="auto"/>
              <w:right w:val="single" w:sz="4" w:space="0" w:color="auto"/>
            </w:tcBorders>
            <w:hideMark/>
          </w:tcPr>
          <w:p w14:paraId="630892AE" w14:textId="77777777" w:rsidR="00D814BA" w:rsidRDefault="00D814BA">
            <w:pPr>
              <w:pStyle w:val="TAC"/>
              <w:rPr>
                <w:ins w:id="533" w:author="Hsuanli Lin (林烜立)" w:date="2025-11-06T17:15:00Z"/>
              </w:rPr>
            </w:pPr>
            <w:ins w:id="534" w:author="Hsuanli Lin (林烜立)" w:date="2025-11-06T17:15:00Z">
              <w:r>
                <w:rPr>
                  <w:rFonts w:cs="Arial"/>
                </w:rPr>
                <w:t>-98</w:t>
              </w:r>
            </w:ins>
          </w:p>
        </w:tc>
        <w:tc>
          <w:tcPr>
            <w:tcW w:w="1813" w:type="dxa"/>
            <w:tcBorders>
              <w:top w:val="single" w:sz="4" w:space="0" w:color="auto"/>
              <w:left w:val="single" w:sz="4" w:space="0" w:color="auto"/>
              <w:bottom w:val="single" w:sz="4" w:space="0" w:color="auto"/>
              <w:right w:val="single" w:sz="4" w:space="0" w:color="auto"/>
            </w:tcBorders>
          </w:tcPr>
          <w:p w14:paraId="5AF001D7" w14:textId="77777777" w:rsidR="00D814BA" w:rsidRDefault="00D814BA">
            <w:pPr>
              <w:pStyle w:val="TAC"/>
              <w:rPr>
                <w:ins w:id="535" w:author="Hsuanli Lin (林烜立)" w:date="2025-11-06T17:15:00Z"/>
              </w:rPr>
            </w:pPr>
          </w:p>
        </w:tc>
      </w:tr>
      <w:tr w:rsidR="00D814BA" w14:paraId="79230ADD" w14:textId="77777777" w:rsidTr="00D814BA">
        <w:trPr>
          <w:jc w:val="center"/>
          <w:ins w:id="536"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00F0AF57" w14:textId="77777777" w:rsidR="00D814BA" w:rsidRDefault="00D814BA">
            <w:pPr>
              <w:keepNext/>
              <w:keepLines/>
              <w:spacing w:after="0"/>
              <w:rPr>
                <w:ins w:id="537" w:author="Hsuanli Lin (林烜立)" w:date="2025-11-06T17:15:00Z"/>
                <w:rFonts w:ascii="Arial" w:hAnsi="Arial"/>
                <w:sz w:val="18"/>
              </w:rPr>
            </w:pPr>
            <w:ins w:id="538" w:author="Hsuanli Lin (林烜立)" w:date="2025-11-06T17:15:00Z">
              <w:r>
                <w:rPr>
                  <w:rFonts w:ascii="Arial" w:eastAsiaTheme="minorHAnsi" w:hAnsi="Arial" w:cstheme="minorBidi"/>
                  <w:position w:val="-12"/>
                  <w:sz w:val="18"/>
                  <w:szCs w:val="22"/>
                  <w:lang w:eastAsia="en-GB"/>
                </w:rPr>
                <w:object w:dxaOrig="696" w:dyaOrig="420" w14:anchorId="004C83B0">
                  <v:shape id="_x0000_i1043" type="#_x0000_t75" style="width:34.8pt;height:21pt" o:ole="" fillcolor="window">
                    <v:imagedata r:id="rId20" o:title=""/>
                  </v:shape>
                  <o:OLEObject Type="Embed" ProgID="Equation.3" ShapeID="_x0000_i1043" DrawAspect="Content" ObjectID="_1823954498"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2C83540E" w14:textId="77777777" w:rsidR="00D814BA" w:rsidRDefault="00D814BA">
            <w:pPr>
              <w:keepNext/>
              <w:keepLines/>
              <w:spacing w:after="0"/>
              <w:jc w:val="center"/>
              <w:rPr>
                <w:ins w:id="539" w:author="Hsuanli Lin (林烜立)" w:date="2025-11-06T17:15:00Z"/>
                <w:rFonts w:ascii="Arial" w:hAnsi="Arial"/>
                <w:sz w:val="18"/>
              </w:rPr>
            </w:pPr>
            <w:ins w:id="540" w:author="Hsuanli Lin (林烜立)" w:date="2025-11-06T17:15:00Z">
              <w:r>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hideMark/>
          </w:tcPr>
          <w:p w14:paraId="453C6073" w14:textId="77777777" w:rsidR="00D814BA" w:rsidRDefault="00D814BA">
            <w:pPr>
              <w:keepNext/>
              <w:keepLines/>
              <w:spacing w:after="0"/>
              <w:jc w:val="center"/>
              <w:rPr>
                <w:ins w:id="541" w:author="Hsuanli Lin (林烜立)" w:date="2025-11-06T17:15:00Z"/>
                <w:rFonts w:ascii="Arial" w:hAnsi="Arial"/>
                <w:sz w:val="18"/>
              </w:rPr>
            </w:pPr>
            <w:ins w:id="542" w:author="Hsuanli Lin (林烜立)" w:date="2025-11-06T17:15:00Z">
              <w:r>
                <w:rPr>
                  <w:rFonts w:ascii="Arial" w:hAnsi="Arial"/>
                  <w:sz w:val="18"/>
                </w:rPr>
                <w:t>3</w:t>
              </w:r>
            </w:ins>
          </w:p>
        </w:tc>
        <w:tc>
          <w:tcPr>
            <w:tcW w:w="1813" w:type="dxa"/>
            <w:tcBorders>
              <w:top w:val="single" w:sz="4" w:space="0" w:color="auto"/>
              <w:left w:val="single" w:sz="4" w:space="0" w:color="auto"/>
              <w:bottom w:val="single" w:sz="4" w:space="0" w:color="auto"/>
              <w:right w:val="single" w:sz="4" w:space="0" w:color="auto"/>
            </w:tcBorders>
          </w:tcPr>
          <w:p w14:paraId="384CE612" w14:textId="77777777" w:rsidR="00D814BA" w:rsidRDefault="00D814BA">
            <w:pPr>
              <w:keepNext/>
              <w:keepLines/>
              <w:spacing w:after="0"/>
              <w:jc w:val="center"/>
              <w:rPr>
                <w:ins w:id="543" w:author="Hsuanli Lin (林烜立)" w:date="2025-11-06T17:15:00Z"/>
                <w:rFonts w:ascii="Arial" w:hAnsi="Arial"/>
                <w:sz w:val="18"/>
              </w:rPr>
            </w:pPr>
          </w:p>
        </w:tc>
      </w:tr>
      <w:tr w:rsidR="00D814BA" w14:paraId="51C4D360" w14:textId="77777777" w:rsidTr="00D814BA">
        <w:trPr>
          <w:jc w:val="center"/>
          <w:ins w:id="544"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5064C7AE" w14:textId="77777777" w:rsidR="00D814BA" w:rsidRDefault="00D814BA">
            <w:pPr>
              <w:keepNext/>
              <w:keepLines/>
              <w:spacing w:after="0"/>
              <w:rPr>
                <w:ins w:id="545" w:author="Hsuanli Lin (林烜立)" w:date="2025-11-06T17:15:00Z"/>
                <w:rFonts w:ascii="Arial" w:hAnsi="Arial"/>
                <w:sz w:val="18"/>
              </w:rPr>
            </w:pPr>
            <w:ins w:id="546" w:author="Hsuanli Lin (林烜立)" w:date="2025-11-06T17:15:00Z">
              <w:r>
                <w:rPr>
                  <w:rFonts w:ascii="Arial" w:eastAsiaTheme="minorHAnsi" w:hAnsi="Arial" w:cstheme="minorBidi"/>
                  <w:position w:val="-12"/>
                  <w:sz w:val="18"/>
                  <w:szCs w:val="22"/>
                  <w:lang w:eastAsia="en-GB"/>
                </w:rPr>
                <w:object w:dxaOrig="600" w:dyaOrig="420" w14:anchorId="1264A206">
                  <v:shape id="_x0000_i1044" type="#_x0000_t75" style="width:30pt;height:21pt" o:ole="" fillcolor="window">
                    <v:imagedata r:id="rId17" o:title=""/>
                  </v:shape>
                  <o:OLEObject Type="Embed" ProgID="Equation.3" ShapeID="_x0000_i1044" DrawAspect="Content" ObjectID="_1823954499" r:id="rId22"/>
                </w:object>
              </w:r>
              <w:r>
                <w:rPr>
                  <w:rFonts w:ascii="Arial" w:hAnsi="Arial"/>
                  <w:sz w:val="18"/>
                  <w:vertAlign w:val="superscript"/>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454D40BE" w14:textId="77777777" w:rsidR="00D814BA" w:rsidRDefault="00D814BA">
            <w:pPr>
              <w:keepNext/>
              <w:keepLines/>
              <w:spacing w:after="0"/>
              <w:jc w:val="center"/>
              <w:rPr>
                <w:ins w:id="547" w:author="Hsuanli Lin (林烜立)" w:date="2025-11-06T17:15:00Z"/>
                <w:rFonts w:ascii="Arial" w:hAnsi="Arial"/>
                <w:sz w:val="18"/>
              </w:rPr>
            </w:pPr>
            <w:ins w:id="548" w:author="Hsuanli Lin (林烜立)" w:date="2025-11-06T17:15:00Z">
              <w:r>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hideMark/>
          </w:tcPr>
          <w:p w14:paraId="3FB98D65" w14:textId="77777777" w:rsidR="00D814BA" w:rsidRDefault="00D814BA">
            <w:pPr>
              <w:keepNext/>
              <w:keepLines/>
              <w:spacing w:after="0"/>
              <w:jc w:val="center"/>
              <w:rPr>
                <w:ins w:id="549" w:author="Hsuanli Lin (林烜立)" w:date="2025-11-06T17:15:00Z"/>
                <w:rFonts w:ascii="Arial" w:hAnsi="Arial"/>
                <w:sz w:val="18"/>
              </w:rPr>
            </w:pPr>
            <w:ins w:id="550" w:author="Hsuanli Lin (林烜立)" w:date="2025-11-06T17:15:00Z">
              <w:r>
                <w:rPr>
                  <w:rFonts w:ascii="Arial" w:hAnsi="Arial"/>
                  <w:sz w:val="18"/>
                </w:rPr>
                <w:t>3</w:t>
              </w:r>
            </w:ins>
          </w:p>
        </w:tc>
        <w:tc>
          <w:tcPr>
            <w:tcW w:w="1813" w:type="dxa"/>
            <w:tcBorders>
              <w:top w:val="single" w:sz="4" w:space="0" w:color="auto"/>
              <w:left w:val="single" w:sz="4" w:space="0" w:color="auto"/>
              <w:bottom w:val="single" w:sz="4" w:space="0" w:color="auto"/>
              <w:right w:val="single" w:sz="4" w:space="0" w:color="auto"/>
            </w:tcBorders>
          </w:tcPr>
          <w:p w14:paraId="4C722366" w14:textId="77777777" w:rsidR="00D814BA" w:rsidRDefault="00D814BA">
            <w:pPr>
              <w:keepNext/>
              <w:keepLines/>
              <w:spacing w:after="0"/>
              <w:jc w:val="center"/>
              <w:rPr>
                <w:ins w:id="551" w:author="Hsuanli Lin (林烜立)" w:date="2025-11-06T17:15:00Z"/>
                <w:rFonts w:ascii="Arial" w:hAnsi="Arial"/>
                <w:sz w:val="18"/>
              </w:rPr>
            </w:pPr>
          </w:p>
        </w:tc>
      </w:tr>
      <w:tr w:rsidR="00D814BA" w14:paraId="4485FD18" w14:textId="77777777" w:rsidTr="00D814BA">
        <w:trPr>
          <w:jc w:val="center"/>
          <w:ins w:id="552" w:author="Hsuanli Lin (林烜立)" w:date="2025-11-06T17:15:00Z"/>
        </w:trPr>
        <w:tc>
          <w:tcPr>
            <w:tcW w:w="2625" w:type="dxa"/>
            <w:tcBorders>
              <w:top w:val="single" w:sz="4" w:space="0" w:color="auto"/>
              <w:left w:val="single" w:sz="4" w:space="0" w:color="auto"/>
              <w:bottom w:val="single" w:sz="4" w:space="0" w:color="auto"/>
              <w:right w:val="single" w:sz="4" w:space="0" w:color="auto"/>
            </w:tcBorders>
            <w:vAlign w:val="center"/>
            <w:hideMark/>
          </w:tcPr>
          <w:p w14:paraId="06EDE31E" w14:textId="77777777" w:rsidR="00D814BA" w:rsidRDefault="00D814BA">
            <w:pPr>
              <w:keepNext/>
              <w:keepLines/>
              <w:spacing w:after="0"/>
              <w:rPr>
                <w:ins w:id="553" w:author="Hsuanli Lin (林烜立)" w:date="2025-11-06T17:15:00Z"/>
                <w:rFonts w:ascii="Arial" w:hAnsi="Arial"/>
                <w:sz w:val="18"/>
              </w:rPr>
            </w:pPr>
            <w:ins w:id="554" w:author="Hsuanli Lin (林烜立)" w:date="2025-11-06T17:15:00Z">
              <w:r>
                <w:rPr>
                  <w:rFonts w:ascii="Arial" w:hAnsi="Arial"/>
                  <w:sz w:val="18"/>
                </w:rPr>
                <w:t>NRSRP</w:t>
              </w:r>
              <w:r>
                <w:rPr>
                  <w:rFonts w:ascii="Arial" w:hAnsi="Arial"/>
                  <w:sz w:val="18"/>
                  <w:vertAlign w:val="superscript"/>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F2EB62F" w14:textId="77777777" w:rsidR="00D814BA" w:rsidRDefault="00D814BA">
            <w:pPr>
              <w:keepNext/>
              <w:keepLines/>
              <w:spacing w:after="0"/>
              <w:jc w:val="center"/>
              <w:rPr>
                <w:ins w:id="555" w:author="Hsuanli Lin (林烜立)" w:date="2025-11-06T17:15:00Z"/>
                <w:rFonts w:ascii="Arial" w:hAnsi="Arial"/>
                <w:sz w:val="18"/>
              </w:rPr>
            </w:pPr>
            <w:ins w:id="556" w:author="Hsuanli Lin (林烜立)" w:date="2025-11-06T17:15:00Z">
              <w:r>
                <w:rPr>
                  <w:rFonts w:ascii="Arial" w:hAnsi="Arial"/>
                  <w:sz w:val="18"/>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6E10236E" w14:textId="77777777" w:rsidR="00D814BA" w:rsidRDefault="00D814BA">
            <w:pPr>
              <w:keepNext/>
              <w:keepLines/>
              <w:spacing w:after="0"/>
              <w:jc w:val="center"/>
              <w:rPr>
                <w:ins w:id="557" w:author="Hsuanli Lin (林烜立)" w:date="2025-11-06T17:15:00Z"/>
                <w:rFonts w:ascii="Arial" w:hAnsi="Arial"/>
                <w:sz w:val="18"/>
              </w:rPr>
            </w:pPr>
            <w:ins w:id="558" w:author="Hsuanli Lin (林烜立)" w:date="2025-11-06T17:15:00Z">
              <w:r>
                <w:rPr>
                  <w:rFonts w:ascii="Arial" w:hAnsi="Arial"/>
                  <w:sz w:val="18"/>
                </w:rPr>
                <w:t>-95</w:t>
              </w:r>
            </w:ins>
          </w:p>
        </w:tc>
        <w:tc>
          <w:tcPr>
            <w:tcW w:w="1813" w:type="dxa"/>
            <w:tcBorders>
              <w:top w:val="single" w:sz="4" w:space="0" w:color="auto"/>
              <w:left w:val="single" w:sz="4" w:space="0" w:color="auto"/>
              <w:bottom w:val="single" w:sz="4" w:space="0" w:color="auto"/>
              <w:right w:val="single" w:sz="4" w:space="0" w:color="auto"/>
            </w:tcBorders>
          </w:tcPr>
          <w:p w14:paraId="7C2C24A0" w14:textId="77777777" w:rsidR="00D814BA" w:rsidRDefault="00D814BA">
            <w:pPr>
              <w:keepNext/>
              <w:keepLines/>
              <w:spacing w:after="0"/>
              <w:jc w:val="center"/>
              <w:rPr>
                <w:ins w:id="559" w:author="Hsuanli Lin (林烜立)" w:date="2025-11-06T17:15:00Z"/>
                <w:rFonts w:ascii="Arial" w:hAnsi="Arial"/>
                <w:sz w:val="18"/>
              </w:rPr>
            </w:pPr>
          </w:p>
        </w:tc>
      </w:tr>
      <w:tr w:rsidR="00D814BA" w14:paraId="4BD5A3A8" w14:textId="77777777" w:rsidTr="00D814BA">
        <w:trPr>
          <w:jc w:val="center"/>
          <w:ins w:id="560" w:author="Hsuanli Lin (林烜立)" w:date="2025-11-06T17:15:00Z"/>
        </w:trPr>
        <w:tc>
          <w:tcPr>
            <w:tcW w:w="2625" w:type="dxa"/>
            <w:tcBorders>
              <w:top w:val="single" w:sz="4" w:space="0" w:color="auto"/>
              <w:left w:val="single" w:sz="4" w:space="0" w:color="auto"/>
              <w:bottom w:val="single" w:sz="4" w:space="0" w:color="auto"/>
              <w:right w:val="single" w:sz="4" w:space="0" w:color="auto"/>
            </w:tcBorders>
            <w:vAlign w:val="center"/>
            <w:hideMark/>
          </w:tcPr>
          <w:p w14:paraId="634B5C01" w14:textId="77777777" w:rsidR="00D814BA" w:rsidRDefault="00D814BA">
            <w:pPr>
              <w:keepNext/>
              <w:keepLines/>
              <w:spacing w:after="0"/>
              <w:rPr>
                <w:ins w:id="561" w:author="Hsuanli Lin (林烜立)" w:date="2025-11-06T17:15:00Z"/>
                <w:rFonts w:ascii="Arial" w:hAnsi="Arial"/>
                <w:sz w:val="18"/>
              </w:rPr>
            </w:pPr>
            <w:ins w:id="562" w:author="Hsuanli Lin (林烜立)" w:date="2025-11-06T17:15:00Z">
              <w:r>
                <w:rPr>
                  <w:rFonts w:ascii="Arial" w:hAnsi="Arial"/>
                  <w:sz w:val="18"/>
                </w:rPr>
                <w:t xml:space="preserve">Io </w:t>
              </w:r>
              <w:r>
                <w:rPr>
                  <w:rFonts w:ascii="Arial" w:hAnsi="Arial"/>
                  <w:sz w:val="18"/>
                  <w:vertAlign w:val="superscript"/>
                </w:rPr>
                <w:t>Note 3</w:t>
              </w:r>
            </w:ins>
          </w:p>
        </w:tc>
        <w:tc>
          <w:tcPr>
            <w:tcW w:w="1260" w:type="dxa"/>
            <w:tcBorders>
              <w:top w:val="single" w:sz="4" w:space="0" w:color="auto"/>
              <w:left w:val="single" w:sz="4" w:space="0" w:color="auto"/>
              <w:bottom w:val="single" w:sz="4" w:space="0" w:color="auto"/>
              <w:right w:val="single" w:sz="4" w:space="0" w:color="auto"/>
            </w:tcBorders>
            <w:hideMark/>
          </w:tcPr>
          <w:p w14:paraId="5D158DD8" w14:textId="77777777" w:rsidR="00D814BA" w:rsidRDefault="00D814BA">
            <w:pPr>
              <w:keepNext/>
              <w:keepLines/>
              <w:spacing w:after="0"/>
              <w:jc w:val="center"/>
              <w:rPr>
                <w:ins w:id="563" w:author="Hsuanli Lin (林烜立)" w:date="2025-11-06T17:15:00Z"/>
                <w:rFonts w:ascii="Arial" w:hAnsi="Arial"/>
                <w:sz w:val="18"/>
              </w:rPr>
            </w:pPr>
            <w:ins w:id="564" w:author="Hsuanli Lin (林烜立)" w:date="2025-11-06T17:15:00Z">
              <w:r>
                <w:rPr>
                  <w:rFonts w:ascii="Arial" w:hAnsi="Arial"/>
                  <w:sz w:val="18"/>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1EEF7E7F" w14:textId="77777777" w:rsidR="00D814BA" w:rsidRDefault="00D814BA">
            <w:pPr>
              <w:keepNext/>
              <w:keepLines/>
              <w:spacing w:after="0"/>
              <w:jc w:val="center"/>
              <w:rPr>
                <w:ins w:id="565" w:author="Hsuanli Lin (林烜立)" w:date="2025-11-06T17:15:00Z"/>
                <w:rFonts w:ascii="Arial" w:hAnsi="Arial"/>
                <w:sz w:val="18"/>
              </w:rPr>
            </w:pPr>
            <w:ins w:id="566" w:author="Hsuanli Lin (林烜立)" w:date="2025-11-06T17:15:00Z">
              <w:r>
                <w:rPr>
                  <w:rFonts w:ascii="Arial" w:hAnsi="Arial"/>
                  <w:bCs/>
                  <w:sz w:val="18"/>
                </w:rPr>
                <w:t>-82.45</w:t>
              </w:r>
            </w:ins>
          </w:p>
        </w:tc>
        <w:tc>
          <w:tcPr>
            <w:tcW w:w="1813" w:type="dxa"/>
            <w:tcBorders>
              <w:top w:val="single" w:sz="4" w:space="0" w:color="auto"/>
              <w:left w:val="single" w:sz="4" w:space="0" w:color="auto"/>
              <w:bottom w:val="single" w:sz="4" w:space="0" w:color="auto"/>
              <w:right w:val="single" w:sz="4" w:space="0" w:color="auto"/>
            </w:tcBorders>
          </w:tcPr>
          <w:p w14:paraId="64D49E9C" w14:textId="77777777" w:rsidR="00D814BA" w:rsidRDefault="00D814BA">
            <w:pPr>
              <w:keepNext/>
              <w:keepLines/>
              <w:spacing w:after="0"/>
              <w:jc w:val="center"/>
              <w:rPr>
                <w:ins w:id="567" w:author="Hsuanli Lin (林烜立)" w:date="2025-11-06T17:15:00Z"/>
                <w:rFonts w:ascii="Arial" w:hAnsi="Arial"/>
                <w:sz w:val="18"/>
              </w:rPr>
            </w:pPr>
          </w:p>
        </w:tc>
      </w:tr>
      <w:tr w:rsidR="00D814BA" w14:paraId="30D2CABD" w14:textId="77777777" w:rsidTr="00D814BA">
        <w:trPr>
          <w:jc w:val="center"/>
          <w:ins w:id="568"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5DF44DD4" w14:textId="77777777" w:rsidR="00D814BA" w:rsidRDefault="00D814BA">
            <w:pPr>
              <w:keepNext/>
              <w:keepLines/>
              <w:spacing w:after="0"/>
              <w:rPr>
                <w:ins w:id="569" w:author="Hsuanli Lin (林烜立)" w:date="2025-11-06T17:15:00Z"/>
                <w:rFonts w:ascii="Arial" w:hAnsi="Arial"/>
                <w:sz w:val="18"/>
              </w:rPr>
            </w:pPr>
            <w:ins w:id="570" w:author="Hsuanli Lin (林烜立)" w:date="2025-11-06T17:15:00Z">
              <w:r>
                <w:rPr>
                  <w:rFonts w:ascii="Arial" w:hAnsi="Arial"/>
                  <w:sz w:val="18"/>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005AAA24" w14:textId="77777777" w:rsidR="00D814BA" w:rsidRDefault="00D814BA">
            <w:pPr>
              <w:keepNext/>
              <w:keepLines/>
              <w:spacing w:after="0"/>
              <w:jc w:val="center"/>
              <w:rPr>
                <w:ins w:id="571" w:author="Hsuanli Lin (林烜立)" w:date="2025-11-06T17:15:00Z"/>
                <w:rFonts w:ascii="Arial" w:hAnsi="Arial"/>
                <w:sz w:val="18"/>
              </w:rPr>
            </w:pPr>
            <w:ins w:id="572" w:author="Hsuanli Lin (林烜立)" w:date="2025-11-06T17:15:00Z">
              <w:r>
                <w:rPr>
                  <w:rFonts w:ascii="Arial" w:hAnsi="Arial"/>
                  <w:sz w:val="18"/>
                </w:rPr>
                <w:t>-</w:t>
              </w:r>
            </w:ins>
          </w:p>
        </w:tc>
        <w:tc>
          <w:tcPr>
            <w:tcW w:w="1517" w:type="dxa"/>
            <w:tcBorders>
              <w:top w:val="single" w:sz="4" w:space="0" w:color="auto"/>
              <w:left w:val="single" w:sz="4" w:space="0" w:color="auto"/>
              <w:bottom w:val="single" w:sz="4" w:space="0" w:color="auto"/>
              <w:right w:val="single" w:sz="4" w:space="0" w:color="auto"/>
            </w:tcBorders>
            <w:hideMark/>
          </w:tcPr>
          <w:p w14:paraId="313DDEAD" w14:textId="77777777" w:rsidR="00D814BA" w:rsidRDefault="00D814BA">
            <w:pPr>
              <w:keepNext/>
              <w:keepLines/>
              <w:spacing w:after="0"/>
              <w:jc w:val="center"/>
              <w:rPr>
                <w:ins w:id="573" w:author="Hsuanli Lin (林烜立)" w:date="2025-11-06T17:15:00Z"/>
                <w:rFonts w:ascii="Arial" w:hAnsi="Arial"/>
                <w:sz w:val="18"/>
              </w:rPr>
            </w:pPr>
            <w:ins w:id="574" w:author="Hsuanli Lin (林烜立)" w:date="2025-11-06T17:15:00Z">
              <w:r>
                <w:rPr>
                  <w:rFonts w:ascii="Arial" w:hAnsi="Arial"/>
                  <w:sz w:val="18"/>
                </w:rPr>
                <w:t>AWGN</w:t>
              </w:r>
            </w:ins>
          </w:p>
        </w:tc>
        <w:tc>
          <w:tcPr>
            <w:tcW w:w="1813" w:type="dxa"/>
            <w:tcBorders>
              <w:top w:val="single" w:sz="4" w:space="0" w:color="auto"/>
              <w:left w:val="single" w:sz="4" w:space="0" w:color="auto"/>
              <w:bottom w:val="single" w:sz="4" w:space="0" w:color="auto"/>
              <w:right w:val="single" w:sz="4" w:space="0" w:color="auto"/>
            </w:tcBorders>
          </w:tcPr>
          <w:p w14:paraId="2D946426" w14:textId="77777777" w:rsidR="00D814BA" w:rsidRDefault="00D814BA">
            <w:pPr>
              <w:keepNext/>
              <w:keepLines/>
              <w:spacing w:after="0"/>
              <w:jc w:val="center"/>
              <w:rPr>
                <w:ins w:id="575" w:author="Hsuanli Lin (林烜立)" w:date="2025-11-06T17:15:00Z"/>
                <w:rFonts w:ascii="Arial" w:hAnsi="Arial"/>
                <w:sz w:val="18"/>
              </w:rPr>
            </w:pPr>
          </w:p>
        </w:tc>
      </w:tr>
      <w:tr w:rsidR="00D814BA" w14:paraId="6C8541DD" w14:textId="77777777" w:rsidTr="00D814BA">
        <w:trPr>
          <w:jc w:val="center"/>
          <w:ins w:id="576" w:author="Hsuanli Lin (林烜立)" w:date="2025-11-06T17:15:00Z"/>
        </w:trPr>
        <w:tc>
          <w:tcPr>
            <w:tcW w:w="2625" w:type="dxa"/>
            <w:tcBorders>
              <w:top w:val="single" w:sz="4" w:space="0" w:color="auto"/>
              <w:left w:val="single" w:sz="4" w:space="0" w:color="auto"/>
              <w:bottom w:val="single" w:sz="4" w:space="0" w:color="auto"/>
              <w:right w:val="single" w:sz="4" w:space="0" w:color="auto"/>
            </w:tcBorders>
            <w:hideMark/>
          </w:tcPr>
          <w:p w14:paraId="21B892B3" w14:textId="77777777" w:rsidR="00D814BA" w:rsidRDefault="00D814BA">
            <w:pPr>
              <w:keepNext/>
              <w:keepLines/>
              <w:spacing w:after="0"/>
              <w:rPr>
                <w:ins w:id="577" w:author="Hsuanli Lin (林烜立)" w:date="2025-11-06T17:15:00Z"/>
                <w:rFonts w:ascii="Arial" w:hAnsi="Arial"/>
                <w:sz w:val="18"/>
              </w:rPr>
            </w:pPr>
            <w:ins w:id="578" w:author="Hsuanli Lin (林烜立)" w:date="2025-11-06T17:15:00Z">
              <w:r>
                <w:rPr>
                  <w:rFonts w:ascii="Arial" w:hAnsi="Arial"/>
                  <w:bCs/>
                  <w:sz w:val="18"/>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40E08EEE" w14:textId="77777777" w:rsidR="00D814BA" w:rsidRDefault="00D814BA">
            <w:pPr>
              <w:rPr>
                <w:ins w:id="579" w:author="Hsuanli Lin (林烜立)" w:date="2025-11-06T17:1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1D81941" w14:textId="77777777" w:rsidR="00D814BA" w:rsidRDefault="00D814BA">
            <w:pPr>
              <w:keepNext/>
              <w:keepLines/>
              <w:spacing w:after="0"/>
              <w:jc w:val="center"/>
              <w:rPr>
                <w:ins w:id="580" w:author="Hsuanli Lin (林烜立)" w:date="2025-11-06T17:15:00Z"/>
                <w:rFonts w:ascii="Arial" w:eastAsia="Times New Roman" w:hAnsi="Arial"/>
                <w:sz w:val="18"/>
                <w:lang w:eastAsia="en-GB"/>
              </w:rPr>
            </w:pPr>
            <w:ins w:id="581" w:author="Hsuanli Lin (林烜立)" w:date="2025-11-06T17:15:00Z">
              <w:r>
                <w:rPr>
                  <w:rFonts w:ascii="Arial" w:hAnsi="Arial"/>
                  <w:sz w:val="18"/>
                </w:rPr>
                <w:t>1x1</w:t>
              </w:r>
            </w:ins>
          </w:p>
        </w:tc>
        <w:tc>
          <w:tcPr>
            <w:tcW w:w="1813" w:type="dxa"/>
            <w:tcBorders>
              <w:top w:val="single" w:sz="4" w:space="0" w:color="auto"/>
              <w:left w:val="single" w:sz="4" w:space="0" w:color="auto"/>
              <w:bottom w:val="single" w:sz="4" w:space="0" w:color="auto"/>
              <w:right w:val="single" w:sz="4" w:space="0" w:color="auto"/>
            </w:tcBorders>
          </w:tcPr>
          <w:p w14:paraId="5A4D8F74" w14:textId="77777777" w:rsidR="00D814BA" w:rsidRDefault="00D814BA">
            <w:pPr>
              <w:keepNext/>
              <w:keepLines/>
              <w:spacing w:after="0"/>
              <w:jc w:val="center"/>
              <w:rPr>
                <w:ins w:id="582" w:author="Hsuanli Lin (林烜立)" w:date="2025-11-06T17:15:00Z"/>
                <w:rFonts w:ascii="Arial" w:hAnsi="Arial"/>
                <w:sz w:val="18"/>
              </w:rPr>
            </w:pPr>
          </w:p>
        </w:tc>
      </w:tr>
      <w:tr w:rsidR="00D814BA" w14:paraId="1CF53FBF" w14:textId="77777777" w:rsidTr="00D814BA">
        <w:trPr>
          <w:jc w:val="center"/>
          <w:ins w:id="583" w:author="Hsuanli Lin (林烜立)" w:date="2025-11-06T17:15:00Z"/>
        </w:trPr>
        <w:tc>
          <w:tcPr>
            <w:tcW w:w="7215" w:type="dxa"/>
            <w:gridSpan w:val="4"/>
            <w:tcBorders>
              <w:top w:val="single" w:sz="4" w:space="0" w:color="auto"/>
              <w:left w:val="single" w:sz="4" w:space="0" w:color="auto"/>
              <w:bottom w:val="single" w:sz="4" w:space="0" w:color="auto"/>
              <w:right w:val="single" w:sz="4" w:space="0" w:color="auto"/>
            </w:tcBorders>
            <w:hideMark/>
          </w:tcPr>
          <w:p w14:paraId="4F3C9B45" w14:textId="77777777" w:rsidR="00D814BA" w:rsidRDefault="00D814BA">
            <w:pPr>
              <w:pStyle w:val="TAN"/>
              <w:rPr>
                <w:ins w:id="584" w:author="Hsuanli Lin (林烜立)" w:date="2025-11-06T17:15:00Z"/>
              </w:rPr>
            </w:pPr>
            <w:ins w:id="585" w:author="Hsuanli Lin (林烜立)" w:date="2025-11-06T17:15:00Z">
              <w:r>
                <w:t>Note 1:</w:t>
              </w:r>
              <w: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631D73C4" w14:textId="77777777" w:rsidR="00D814BA" w:rsidRDefault="00D814BA">
            <w:pPr>
              <w:pStyle w:val="TAN"/>
              <w:rPr>
                <w:ins w:id="586" w:author="Hsuanli Lin (林烜立)" w:date="2025-11-06T17:15:00Z"/>
              </w:rPr>
            </w:pPr>
            <w:ins w:id="587" w:author="Hsuanli Lin (林烜立)" w:date="2025-11-06T17:15:00Z">
              <w:r>
                <w:t>Note 2:</w:t>
              </w:r>
              <w:r>
                <w:tab/>
                <w:t>The NPDSCH and NPDCCH reference measurement channels are used in the test only when a downlink transmission dedicated to the UE under test is required.</w:t>
              </w:r>
            </w:ins>
          </w:p>
          <w:p w14:paraId="7BEF0DE7" w14:textId="77777777" w:rsidR="00D814BA" w:rsidRDefault="00D814BA">
            <w:pPr>
              <w:pStyle w:val="TAN"/>
              <w:rPr>
                <w:ins w:id="588" w:author="Hsuanli Lin (林烜立)" w:date="2025-11-06T17:15:00Z"/>
              </w:rPr>
            </w:pPr>
            <w:ins w:id="589" w:author="Hsuanli Lin (林烜立)" w:date="2025-11-06T17:15:00Z">
              <w:r>
                <w:t>Note 3:</w:t>
              </w:r>
              <w:r>
                <w:tab/>
                <w:t>Es/Iot, NRSRP and Io level has been derived from other parameters for information purpose. They are not settable parameters themselves.</w:t>
              </w:r>
            </w:ins>
          </w:p>
        </w:tc>
      </w:tr>
    </w:tbl>
    <w:p w14:paraId="079B3A5D" w14:textId="77777777" w:rsidR="00D814BA" w:rsidRDefault="00D814BA" w:rsidP="00D814BA">
      <w:pPr>
        <w:rPr>
          <w:ins w:id="590" w:author="Hsuanli Lin (林烜立)" w:date="2025-11-06T17:15:00Z"/>
          <w:rFonts w:eastAsia="Times New Roman"/>
          <w:lang w:eastAsia="en-GB"/>
        </w:rPr>
      </w:pPr>
    </w:p>
    <w:p w14:paraId="691AA932" w14:textId="77777777" w:rsidR="00D814BA" w:rsidRDefault="00D814BA" w:rsidP="00D814BA">
      <w:pPr>
        <w:pStyle w:val="TH"/>
        <w:rPr>
          <w:ins w:id="591" w:author="Hsuanli Lin (林烜立)" w:date="2025-11-06T17:15:00Z"/>
          <w:snapToGrid w:val="0"/>
        </w:rPr>
      </w:pPr>
      <w:ins w:id="592" w:author="Hsuanli Lin (林烜立)" w:date="2025-11-06T17:15:00Z">
        <w:r>
          <w:t xml:space="preserve">Table A.15.3.2.1.1-2: NTN specific test parameters for TDD contention based </w:t>
        </w:r>
        <w:r>
          <w:rPr>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D814BA" w14:paraId="14C8CCFE" w14:textId="77777777" w:rsidTr="00D814BA">
        <w:trPr>
          <w:jc w:val="center"/>
          <w:ins w:id="593" w:author="Hsuanli Lin (林烜立)" w:date="2025-11-06T17:15:00Z"/>
        </w:trPr>
        <w:tc>
          <w:tcPr>
            <w:tcW w:w="2627" w:type="dxa"/>
            <w:tcBorders>
              <w:top w:val="single" w:sz="4" w:space="0" w:color="auto"/>
              <w:left w:val="single" w:sz="4" w:space="0" w:color="auto"/>
              <w:bottom w:val="single" w:sz="4" w:space="0" w:color="auto"/>
              <w:right w:val="single" w:sz="4" w:space="0" w:color="auto"/>
            </w:tcBorders>
            <w:hideMark/>
          </w:tcPr>
          <w:p w14:paraId="3ED9D1D5" w14:textId="77777777" w:rsidR="00D814BA" w:rsidRDefault="00D814BA">
            <w:pPr>
              <w:keepNext/>
              <w:keepLines/>
              <w:spacing w:after="0"/>
              <w:jc w:val="center"/>
              <w:rPr>
                <w:ins w:id="594" w:author="Hsuanli Lin (林烜立)" w:date="2025-11-06T17:15:00Z"/>
                <w:rFonts w:ascii="Arial" w:hAnsi="Arial" w:cs="Arial"/>
                <w:b/>
                <w:sz w:val="18"/>
              </w:rPr>
            </w:pPr>
            <w:ins w:id="595" w:author="Hsuanli Lin (林烜立)" w:date="2025-11-06T17:15:00Z">
              <w:r>
                <w:rPr>
                  <w:rFonts w:ascii="Arial" w:hAnsi="Arial" w:cs="Arial"/>
                  <w:b/>
                  <w:sz w:val="18"/>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4553BD15" w14:textId="77777777" w:rsidR="00D814BA" w:rsidRDefault="00D814BA">
            <w:pPr>
              <w:keepNext/>
              <w:keepLines/>
              <w:spacing w:after="0"/>
              <w:jc w:val="center"/>
              <w:rPr>
                <w:ins w:id="596" w:author="Hsuanli Lin (林烜立)" w:date="2025-11-06T17:15:00Z"/>
                <w:rFonts w:ascii="Arial" w:hAnsi="Arial" w:cs="Arial"/>
                <w:b/>
                <w:sz w:val="18"/>
              </w:rPr>
            </w:pPr>
            <w:ins w:id="597" w:author="Hsuanli Lin (林烜立)" w:date="2025-11-06T17:15:00Z">
              <w:r>
                <w:rPr>
                  <w:rFonts w:ascii="Arial" w:hAnsi="Arial" w:cs="Arial"/>
                  <w:b/>
                  <w:sz w:val="18"/>
                </w:rPr>
                <w:t>Value</w:t>
              </w:r>
            </w:ins>
          </w:p>
        </w:tc>
        <w:tc>
          <w:tcPr>
            <w:tcW w:w="2923" w:type="dxa"/>
            <w:tcBorders>
              <w:top w:val="single" w:sz="4" w:space="0" w:color="auto"/>
              <w:left w:val="single" w:sz="4" w:space="0" w:color="auto"/>
              <w:bottom w:val="single" w:sz="4" w:space="0" w:color="auto"/>
              <w:right w:val="single" w:sz="4" w:space="0" w:color="auto"/>
            </w:tcBorders>
            <w:hideMark/>
          </w:tcPr>
          <w:p w14:paraId="3889AD44" w14:textId="77777777" w:rsidR="00D814BA" w:rsidRDefault="00D814BA">
            <w:pPr>
              <w:keepNext/>
              <w:keepLines/>
              <w:spacing w:after="0"/>
              <w:jc w:val="center"/>
              <w:rPr>
                <w:ins w:id="598" w:author="Hsuanli Lin (林烜立)" w:date="2025-11-06T17:15:00Z"/>
                <w:rFonts w:ascii="Arial" w:hAnsi="Arial" w:cs="Arial"/>
                <w:b/>
                <w:sz w:val="18"/>
              </w:rPr>
            </w:pPr>
            <w:ins w:id="599" w:author="Hsuanli Lin (林烜立)" w:date="2025-11-06T17:15:00Z">
              <w:r>
                <w:rPr>
                  <w:rFonts w:ascii="Arial" w:hAnsi="Arial" w:cs="Arial"/>
                  <w:b/>
                  <w:sz w:val="18"/>
                </w:rPr>
                <w:t>Comment</w:t>
              </w:r>
            </w:ins>
          </w:p>
        </w:tc>
      </w:tr>
      <w:tr w:rsidR="00D814BA" w14:paraId="5FA5C61C" w14:textId="77777777" w:rsidTr="00D814BA">
        <w:trPr>
          <w:jc w:val="center"/>
          <w:ins w:id="600" w:author="Hsuanli Lin (林烜立)" w:date="2025-11-06T17:15:00Z"/>
        </w:trPr>
        <w:tc>
          <w:tcPr>
            <w:tcW w:w="2627" w:type="dxa"/>
            <w:tcBorders>
              <w:top w:val="single" w:sz="4" w:space="0" w:color="auto"/>
              <w:left w:val="single" w:sz="4" w:space="0" w:color="auto"/>
              <w:bottom w:val="single" w:sz="4" w:space="0" w:color="auto"/>
              <w:right w:val="single" w:sz="4" w:space="0" w:color="auto"/>
            </w:tcBorders>
            <w:hideMark/>
          </w:tcPr>
          <w:p w14:paraId="766CE418" w14:textId="77777777" w:rsidR="00D814BA" w:rsidRDefault="00D814BA">
            <w:pPr>
              <w:keepNext/>
              <w:keepLines/>
              <w:spacing w:after="0"/>
              <w:rPr>
                <w:ins w:id="601" w:author="Hsuanli Lin (林烜立)" w:date="2025-11-06T17:15:00Z"/>
                <w:rFonts w:ascii="Arial" w:hAnsi="Arial" w:cs="Arial"/>
                <w:sz w:val="18"/>
              </w:rPr>
            </w:pPr>
            <w:ins w:id="602" w:author="Hsuanli Lin (林烜立)" w:date="2025-11-06T17:15:00Z">
              <w:r>
                <w:rPr>
                  <w:rFonts w:ascii="Arial" w:hAnsi="Arial" w:cs="Arial"/>
                  <w:sz w:val="18"/>
                </w:rPr>
                <w:t>Configuration 1</w:t>
              </w:r>
            </w:ins>
          </w:p>
        </w:tc>
        <w:tc>
          <w:tcPr>
            <w:tcW w:w="1260" w:type="dxa"/>
            <w:tcBorders>
              <w:top w:val="single" w:sz="4" w:space="0" w:color="auto"/>
              <w:left w:val="single" w:sz="4" w:space="0" w:color="auto"/>
              <w:bottom w:val="single" w:sz="4" w:space="0" w:color="auto"/>
              <w:right w:val="single" w:sz="4" w:space="0" w:color="auto"/>
            </w:tcBorders>
            <w:hideMark/>
          </w:tcPr>
          <w:p w14:paraId="4A7752EC" w14:textId="77777777" w:rsidR="00D814BA" w:rsidRDefault="00D814BA">
            <w:pPr>
              <w:keepNext/>
              <w:keepLines/>
              <w:spacing w:after="0"/>
              <w:jc w:val="center"/>
              <w:rPr>
                <w:ins w:id="603" w:author="Hsuanli Lin (林烜立)" w:date="2025-11-06T17:15:00Z"/>
                <w:rFonts w:ascii="Arial" w:hAnsi="Arial" w:cs="Arial"/>
                <w:sz w:val="18"/>
              </w:rPr>
            </w:pPr>
            <w:ins w:id="604" w:author="Hsuanli Lin (林烜立)" w:date="2025-11-06T17:15:00Z">
              <w:r>
                <w:rPr>
                  <w:rFonts w:ascii="Arial" w:hAnsi="Arial" w:cs="Arial"/>
                  <w:sz w:val="18"/>
                </w:rPr>
                <w:t>SSC.2</w:t>
              </w:r>
            </w:ins>
          </w:p>
        </w:tc>
        <w:tc>
          <w:tcPr>
            <w:tcW w:w="2923" w:type="dxa"/>
            <w:tcBorders>
              <w:top w:val="single" w:sz="4" w:space="0" w:color="auto"/>
              <w:left w:val="single" w:sz="4" w:space="0" w:color="auto"/>
              <w:bottom w:val="single" w:sz="4" w:space="0" w:color="auto"/>
              <w:right w:val="single" w:sz="4" w:space="0" w:color="auto"/>
            </w:tcBorders>
            <w:hideMark/>
          </w:tcPr>
          <w:p w14:paraId="5EB4F848" w14:textId="77777777" w:rsidR="00D814BA" w:rsidRDefault="00D814BA">
            <w:pPr>
              <w:keepNext/>
              <w:keepLines/>
              <w:spacing w:after="0"/>
              <w:jc w:val="center"/>
              <w:rPr>
                <w:ins w:id="605" w:author="Hsuanli Lin (林烜立)" w:date="2025-11-06T17:15:00Z"/>
                <w:rFonts w:ascii="Arial" w:hAnsi="Arial" w:cs="Arial"/>
                <w:sz w:val="18"/>
              </w:rPr>
            </w:pPr>
            <w:ins w:id="606" w:author="Hsuanli Lin (林烜立)" w:date="2025-11-06T17:15:00Z">
              <w:r>
                <w:rPr>
                  <w:rFonts w:ascii="Arial" w:hAnsi="Arial" w:cs="Arial"/>
                  <w:sz w:val="18"/>
                </w:rPr>
                <w:t>NGSO Test Configuration</w:t>
              </w:r>
            </w:ins>
          </w:p>
        </w:tc>
      </w:tr>
    </w:tbl>
    <w:p w14:paraId="75AE05D9" w14:textId="77777777" w:rsidR="00D814BA" w:rsidRDefault="00D814BA" w:rsidP="00D814BA">
      <w:pPr>
        <w:rPr>
          <w:ins w:id="607" w:author="Hsuanli Lin (林烜立)" w:date="2025-11-06T17:15:00Z"/>
          <w:rFonts w:eastAsia="Times New Roman"/>
          <w:lang w:eastAsia="en-GB"/>
        </w:rPr>
      </w:pPr>
    </w:p>
    <w:p w14:paraId="30234254" w14:textId="77777777" w:rsidR="00D814BA" w:rsidRDefault="00D814BA" w:rsidP="00D814BA">
      <w:pPr>
        <w:pStyle w:val="TH"/>
        <w:rPr>
          <w:ins w:id="608" w:author="Hsuanli Lin (林烜立)" w:date="2025-11-06T17:15:00Z"/>
          <w:snapToGrid w:val="0"/>
        </w:rPr>
      </w:pPr>
      <w:ins w:id="609" w:author="Hsuanli Lin (林烜立)" w:date="2025-11-06T17:15:00Z">
        <w:r>
          <w:lastRenderedPageBreak/>
          <w:t xml:space="preserve">Table A.15.3.2.1.1-3: NPRACH-Configuration parameters for TDD contention based </w:t>
        </w:r>
        <w:r>
          <w:rPr>
            <w:snapToGrid w:val="0"/>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D814BA" w14:paraId="732DE8FF" w14:textId="77777777" w:rsidTr="00D814BA">
        <w:trPr>
          <w:cantSplit/>
          <w:trHeight w:val="243"/>
          <w:jc w:val="center"/>
          <w:ins w:id="610" w:author="Hsuanli Lin (林烜立)" w:date="2025-11-06T17:15:00Z"/>
        </w:trPr>
        <w:tc>
          <w:tcPr>
            <w:tcW w:w="2669" w:type="dxa"/>
            <w:tcBorders>
              <w:top w:val="single" w:sz="4" w:space="0" w:color="auto"/>
              <w:left w:val="single" w:sz="4" w:space="0" w:color="auto"/>
              <w:bottom w:val="single" w:sz="4" w:space="0" w:color="auto"/>
              <w:right w:val="single" w:sz="4" w:space="0" w:color="auto"/>
            </w:tcBorders>
            <w:vAlign w:val="center"/>
            <w:hideMark/>
          </w:tcPr>
          <w:p w14:paraId="53B46AF4" w14:textId="77777777" w:rsidR="00D814BA" w:rsidRDefault="00D814BA">
            <w:pPr>
              <w:keepNext/>
              <w:keepLines/>
              <w:spacing w:after="0"/>
              <w:jc w:val="center"/>
              <w:rPr>
                <w:ins w:id="611" w:author="Hsuanli Lin (林烜立)" w:date="2025-11-06T17:15:00Z"/>
                <w:rFonts w:ascii="Arial" w:hAnsi="Arial"/>
                <w:b/>
                <w:sz w:val="18"/>
              </w:rPr>
            </w:pPr>
            <w:ins w:id="612" w:author="Hsuanli Lin (林烜立)" w:date="2025-11-06T17:15:00Z">
              <w:r>
                <w:rPr>
                  <w:rFonts w:ascii="Arial" w:hAnsi="Arial"/>
                  <w:b/>
                  <w:sz w:val="18"/>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4B77F5B2" w14:textId="77777777" w:rsidR="00D814BA" w:rsidRDefault="00D814BA">
            <w:pPr>
              <w:keepNext/>
              <w:keepLines/>
              <w:spacing w:after="0"/>
              <w:jc w:val="center"/>
              <w:rPr>
                <w:ins w:id="613" w:author="Hsuanli Lin (林烜立)" w:date="2025-11-06T17:15:00Z"/>
                <w:rFonts w:ascii="Arial" w:hAnsi="Arial"/>
                <w:b/>
                <w:sz w:val="18"/>
              </w:rPr>
            </w:pPr>
            <w:ins w:id="614" w:author="Hsuanli Lin (林烜立)" w:date="2025-11-06T17:15:00Z">
              <w:r>
                <w:rPr>
                  <w:rFonts w:ascii="Arial" w:hAnsi="Arial"/>
                  <w:b/>
                  <w:sz w:val="18"/>
                </w:rPr>
                <w:t>Value</w:t>
              </w:r>
            </w:ins>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54198C73" w14:textId="77777777" w:rsidR="00D814BA" w:rsidRDefault="00D814BA">
            <w:pPr>
              <w:keepNext/>
              <w:keepLines/>
              <w:spacing w:after="0"/>
              <w:jc w:val="center"/>
              <w:rPr>
                <w:ins w:id="615" w:author="Hsuanli Lin (林烜立)" w:date="2025-11-06T17:15:00Z"/>
                <w:rFonts w:ascii="Arial" w:hAnsi="Arial"/>
                <w:b/>
                <w:sz w:val="18"/>
              </w:rPr>
            </w:pPr>
            <w:ins w:id="616" w:author="Hsuanli Lin (林烜立)" w:date="2025-11-06T17:15:00Z">
              <w:r>
                <w:rPr>
                  <w:rFonts w:ascii="Arial" w:hAnsi="Arial"/>
                  <w:b/>
                  <w:sz w:val="18"/>
                </w:rPr>
                <w:t>Comment</w:t>
              </w:r>
            </w:ins>
          </w:p>
        </w:tc>
      </w:tr>
      <w:tr w:rsidR="00D814BA" w14:paraId="01895695" w14:textId="77777777" w:rsidTr="00D814BA">
        <w:trPr>
          <w:cantSplit/>
          <w:jc w:val="center"/>
          <w:ins w:id="617" w:author="Hsuanli Lin (林烜立)" w:date="2025-11-06T17:15:00Z"/>
        </w:trPr>
        <w:tc>
          <w:tcPr>
            <w:tcW w:w="8744" w:type="dxa"/>
            <w:gridSpan w:val="7"/>
            <w:tcBorders>
              <w:top w:val="single" w:sz="4" w:space="0" w:color="auto"/>
              <w:left w:val="single" w:sz="4" w:space="0" w:color="auto"/>
              <w:bottom w:val="single" w:sz="4" w:space="0" w:color="auto"/>
              <w:right w:val="single" w:sz="4" w:space="0" w:color="auto"/>
            </w:tcBorders>
            <w:hideMark/>
          </w:tcPr>
          <w:p w14:paraId="43507AF1" w14:textId="77777777" w:rsidR="00D814BA" w:rsidRDefault="00D814BA">
            <w:pPr>
              <w:keepNext/>
              <w:keepLines/>
              <w:spacing w:after="0"/>
              <w:jc w:val="center"/>
              <w:rPr>
                <w:ins w:id="618" w:author="Hsuanli Lin (林烜立)" w:date="2025-11-06T17:15:00Z"/>
                <w:rFonts w:ascii="Arial" w:hAnsi="Arial"/>
                <w:b/>
                <w:sz w:val="18"/>
              </w:rPr>
            </w:pPr>
            <w:ins w:id="619" w:author="Hsuanli Lin (林烜立)" w:date="2025-11-06T17:15:00Z">
              <w:r>
                <w:rPr>
                  <w:rFonts w:ascii="Arial" w:hAnsi="Arial"/>
                  <w:b/>
                  <w:sz w:val="18"/>
                </w:rPr>
                <w:t>Parameters not per NPRACH resource</w:t>
              </w:r>
            </w:ins>
          </w:p>
        </w:tc>
      </w:tr>
      <w:tr w:rsidR="00D814BA" w14:paraId="6CBDC277" w14:textId="77777777" w:rsidTr="00D814BA">
        <w:trPr>
          <w:cantSplit/>
          <w:jc w:val="center"/>
          <w:ins w:id="620"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0CCB3C3E" w14:textId="77777777" w:rsidR="00D814BA" w:rsidRDefault="00D814BA">
            <w:pPr>
              <w:keepNext/>
              <w:keepLines/>
              <w:spacing w:after="0"/>
              <w:rPr>
                <w:ins w:id="621" w:author="Hsuanli Lin (林烜立)" w:date="2025-11-06T17:15:00Z"/>
                <w:rFonts w:ascii="Arial" w:hAnsi="Arial"/>
                <w:sz w:val="18"/>
              </w:rPr>
            </w:pPr>
            <w:ins w:id="622" w:author="Hsuanli Lin (林烜立)" w:date="2025-11-06T17:15:00Z">
              <w:r>
                <w:rPr>
                  <w:rFonts w:ascii="Arial" w:hAnsi="Arial"/>
                  <w:sz w:val="18"/>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6BD2CD25" w14:textId="77777777" w:rsidR="00D814BA" w:rsidRDefault="00D814BA">
            <w:pPr>
              <w:pStyle w:val="TAC"/>
              <w:rPr>
                <w:ins w:id="623" w:author="Hsuanli Lin (林烜立)" w:date="2025-11-06T17:15:00Z"/>
              </w:rPr>
            </w:pPr>
            <w:ins w:id="624" w:author="Hsuanli Lin (林烜立)" w:date="2025-11-06T17:15:00Z">
              <w:r>
                <w:t>{</w:t>
              </w:r>
              <w:r>
                <w:rPr>
                  <w:rFonts w:eastAsia="Malgun Gothic"/>
                  <w:lang w:eastAsia="ko-KR"/>
                </w:rPr>
                <w:t>39</w:t>
              </w:r>
              <w:r>
                <w:t xml:space="preserve">, </w:t>
              </w:r>
              <w:r>
                <w:rPr>
                  <w:rFonts w:eastAsia="Malgun Gothic"/>
                  <w:lang w:eastAsia="ko-KR"/>
                </w:rPr>
                <w:t>24</w:t>
              </w:r>
              <w:r>
                <w:t>}</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1114F9BF" w14:textId="77777777" w:rsidR="00D814BA" w:rsidRDefault="00D814BA">
            <w:pPr>
              <w:pStyle w:val="TAC"/>
              <w:rPr>
                <w:ins w:id="625" w:author="Hsuanli Lin (林烜立)" w:date="2025-11-06T17:15:00Z"/>
              </w:rPr>
            </w:pPr>
            <w:ins w:id="626" w:author="Hsuanli Lin (林烜立)" w:date="2025-11-06T17:15:00Z">
              <w:r>
                <w:t xml:space="preserve">Corresponding to </w:t>
              </w:r>
              <w:bookmarkStart w:id="627" w:name="OLE_LINK15"/>
              <w:r>
                <w:t>{</w:t>
              </w:r>
              <w:r>
                <w:rPr>
                  <w:bCs/>
                </w:rPr>
                <w:t>-101,</w:t>
              </w:r>
              <w:r>
                <w:t xml:space="preserve"> -116}</w:t>
              </w:r>
              <w:bookmarkEnd w:id="627"/>
              <w:r>
                <w:t xml:space="preserve"> dBm as defined in Table 9.1.4-1</w:t>
              </w:r>
            </w:ins>
          </w:p>
        </w:tc>
      </w:tr>
      <w:tr w:rsidR="00D814BA" w14:paraId="641EA656" w14:textId="77777777" w:rsidTr="00D814BA">
        <w:trPr>
          <w:cantSplit/>
          <w:jc w:val="center"/>
          <w:ins w:id="628"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46DA4445" w14:textId="77777777" w:rsidR="00D814BA" w:rsidRDefault="00D814BA">
            <w:pPr>
              <w:keepNext/>
              <w:keepLines/>
              <w:spacing w:after="0"/>
              <w:rPr>
                <w:ins w:id="629" w:author="Hsuanli Lin (林烜立)" w:date="2025-11-06T17:15:00Z"/>
                <w:rFonts w:ascii="Arial" w:hAnsi="Arial"/>
                <w:sz w:val="18"/>
              </w:rPr>
            </w:pPr>
            <w:ins w:id="630" w:author="Hsuanli Lin (林烜立)" w:date="2025-11-06T17:15:00Z">
              <w:r>
                <w:rPr>
                  <w:rFonts w:ascii="Arial" w:hAnsi="Arial"/>
                  <w:sz w:val="18"/>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E79DA6A" w14:textId="77777777" w:rsidR="00D814BA" w:rsidRDefault="00D814BA">
            <w:pPr>
              <w:keepNext/>
              <w:keepLines/>
              <w:spacing w:after="0"/>
              <w:jc w:val="center"/>
              <w:rPr>
                <w:ins w:id="631" w:author="Hsuanli Lin (林烜立)" w:date="2025-11-06T17:15:00Z"/>
                <w:rFonts w:ascii="Arial" w:hAnsi="Arial"/>
                <w:sz w:val="18"/>
              </w:rPr>
            </w:pPr>
            <w:ins w:id="632" w:author="Hsuanli Lin (林烜立)" w:date="2025-11-06T17:15:00Z">
              <w:r>
                <w:rPr>
                  <w:rFonts w:ascii="Arial" w:hAnsi="Arial"/>
                  <w:sz w:val="18"/>
                </w:rPr>
                <w:t>us66dot7</w:t>
              </w:r>
            </w:ins>
          </w:p>
        </w:tc>
        <w:tc>
          <w:tcPr>
            <w:tcW w:w="2205" w:type="dxa"/>
            <w:gridSpan w:val="2"/>
            <w:tcBorders>
              <w:top w:val="single" w:sz="4" w:space="0" w:color="auto"/>
              <w:left w:val="single" w:sz="4" w:space="0" w:color="auto"/>
              <w:bottom w:val="single" w:sz="4" w:space="0" w:color="auto"/>
              <w:right w:val="single" w:sz="4" w:space="0" w:color="auto"/>
            </w:tcBorders>
          </w:tcPr>
          <w:p w14:paraId="63BCFC0F" w14:textId="77777777" w:rsidR="00D814BA" w:rsidRDefault="00D814BA">
            <w:pPr>
              <w:keepNext/>
              <w:keepLines/>
              <w:spacing w:after="0"/>
              <w:jc w:val="center"/>
              <w:rPr>
                <w:ins w:id="633" w:author="Hsuanli Lin (林烜立)" w:date="2025-11-06T17:15:00Z"/>
                <w:rFonts w:ascii="Arial" w:hAnsi="Arial"/>
                <w:sz w:val="18"/>
              </w:rPr>
            </w:pPr>
          </w:p>
        </w:tc>
      </w:tr>
      <w:tr w:rsidR="00D814BA" w14:paraId="2700FB34" w14:textId="77777777" w:rsidTr="00D814BA">
        <w:trPr>
          <w:cantSplit/>
          <w:jc w:val="center"/>
          <w:ins w:id="634"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06E017BF" w14:textId="77777777" w:rsidR="00D814BA" w:rsidRDefault="00D814BA">
            <w:pPr>
              <w:keepNext/>
              <w:keepLines/>
              <w:spacing w:after="0"/>
              <w:rPr>
                <w:ins w:id="635" w:author="Hsuanli Lin (林烜立)" w:date="2025-11-06T17:15:00Z"/>
                <w:rFonts w:ascii="Arial" w:hAnsi="Arial"/>
                <w:sz w:val="18"/>
              </w:rPr>
            </w:pPr>
            <w:ins w:id="636" w:author="Hsuanli Lin (林烜立)" w:date="2025-11-06T17:15:00Z">
              <w:r>
                <w:rPr>
                  <w:rFonts w:ascii="Arial" w:hAnsi="Arial"/>
                  <w:sz w:val="18"/>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5DFBC071" w14:textId="77777777" w:rsidR="00D814BA" w:rsidRDefault="00D814BA">
            <w:pPr>
              <w:keepNext/>
              <w:keepLines/>
              <w:spacing w:after="0"/>
              <w:jc w:val="center"/>
              <w:rPr>
                <w:ins w:id="637" w:author="Hsuanli Lin (林烜立)" w:date="2025-11-06T17:15:00Z"/>
                <w:rFonts w:ascii="Arial" w:hAnsi="Arial"/>
                <w:sz w:val="18"/>
              </w:rPr>
            </w:pPr>
            <w:ins w:id="638" w:author="Hsuanli Lin (林烜立)" w:date="2025-11-06T17:15:00Z">
              <w:r>
                <w:rPr>
                  <w:rFonts w:ascii="Arial" w:hAnsi="Arial"/>
                  <w:sz w:val="18"/>
                </w:rPr>
                <w:t>-5 dBm/15 kHz</w:t>
              </w:r>
            </w:ins>
          </w:p>
          <w:p w14:paraId="1E12A8E3" w14:textId="77777777" w:rsidR="00D814BA" w:rsidRDefault="00D814BA">
            <w:pPr>
              <w:keepNext/>
              <w:keepLines/>
              <w:spacing w:after="0"/>
              <w:jc w:val="center"/>
              <w:rPr>
                <w:ins w:id="639" w:author="Hsuanli Lin (林烜立)" w:date="2025-11-06T17:15:00Z"/>
                <w:rFonts w:ascii="Arial" w:hAnsi="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4CE5CD47" w14:textId="77777777" w:rsidR="00D814BA" w:rsidRDefault="00D814BA">
            <w:pPr>
              <w:keepNext/>
              <w:keepLines/>
              <w:spacing w:after="0"/>
              <w:jc w:val="center"/>
              <w:rPr>
                <w:ins w:id="640" w:author="Hsuanli Lin (林烜立)" w:date="2025-11-06T17:15:00Z"/>
                <w:rFonts w:ascii="Arial" w:hAnsi="Arial"/>
                <w:sz w:val="18"/>
              </w:rPr>
            </w:pPr>
            <w:ins w:id="641" w:author="Hsuanli Lin (林烜立)" w:date="2025-11-06T17:15:00Z">
              <w:r>
                <w:rPr>
                  <w:rFonts w:ascii="Arial" w:hAnsi="Arial"/>
                  <w:sz w:val="18"/>
                </w:rPr>
                <w:t>As defined in clause 6.7.3 in TS 36.331.</w:t>
              </w:r>
            </w:ins>
          </w:p>
        </w:tc>
      </w:tr>
      <w:tr w:rsidR="00D814BA" w14:paraId="44F1E835" w14:textId="77777777" w:rsidTr="00D814BA">
        <w:trPr>
          <w:cantSplit/>
          <w:trHeight w:val="157"/>
          <w:jc w:val="center"/>
          <w:ins w:id="642"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6BB1CEA2" w14:textId="77777777" w:rsidR="00D814BA" w:rsidRDefault="00D814BA">
            <w:pPr>
              <w:keepNext/>
              <w:keepLines/>
              <w:spacing w:after="0"/>
              <w:rPr>
                <w:ins w:id="643" w:author="Hsuanli Lin (林烜立)" w:date="2025-11-06T17:15:00Z"/>
                <w:rFonts w:ascii="Arial" w:hAnsi="Arial"/>
                <w:sz w:val="18"/>
              </w:rPr>
            </w:pPr>
            <w:ins w:id="644" w:author="Hsuanli Lin (林烜立)" w:date="2025-11-06T17:15:00Z">
              <w:r>
                <w:rPr>
                  <w:rFonts w:ascii="Arial" w:hAnsi="Arial"/>
                  <w:sz w:val="18"/>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1F510767" w14:textId="77777777" w:rsidR="00D814BA" w:rsidRDefault="00D814BA">
            <w:pPr>
              <w:keepNext/>
              <w:keepLines/>
              <w:spacing w:after="0"/>
              <w:jc w:val="center"/>
              <w:rPr>
                <w:ins w:id="645" w:author="Hsuanli Lin (林烜立)" w:date="2025-11-06T17:15:00Z"/>
                <w:rFonts w:ascii="Arial" w:hAnsi="Arial"/>
                <w:sz w:val="18"/>
              </w:rPr>
            </w:pPr>
            <w:ins w:id="646" w:author="Hsuanli Lin (林烜立)" w:date="2025-11-06T17:15:00Z">
              <w:r>
                <w:rPr>
                  <w:rFonts w:ascii="Arial" w:hAnsi="Arial"/>
                  <w:sz w:val="18"/>
                </w:rPr>
                <w:t>1</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0295B949" w14:textId="77777777" w:rsidR="00D814BA" w:rsidRDefault="00D814BA">
            <w:pPr>
              <w:keepNext/>
              <w:keepLines/>
              <w:spacing w:after="0"/>
              <w:jc w:val="center"/>
              <w:rPr>
                <w:ins w:id="647" w:author="Hsuanli Lin (林烜立)" w:date="2025-11-06T17:15:00Z"/>
                <w:rFonts w:ascii="Arial" w:hAnsi="Arial"/>
                <w:sz w:val="18"/>
              </w:rPr>
            </w:pPr>
            <w:ins w:id="648" w:author="Hsuanli Lin (林烜立)" w:date="2025-11-06T17:15:00Z">
              <w:r>
                <w:rPr>
                  <w:rFonts w:ascii="Arial" w:hAnsi="Arial"/>
                  <w:sz w:val="18"/>
                </w:rPr>
                <w:t>As defined in table 7.2-2 in TS 36.321</w:t>
              </w:r>
            </w:ins>
          </w:p>
        </w:tc>
      </w:tr>
      <w:tr w:rsidR="00D814BA" w14:paraId="668A5955" w14:textId="77777777" w:rsidTr="00D814BA">
        <w:trPr>
          <w:cantSplit/>
          <w:trHeight w:val="157"/>
          <w:jc w:val="center"/>
          <w:ins w:id="64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0F660610" w14:textId="77777777" w:rsidR="00D814BA" w:rsidRDefault="00D814BA">
            <w:pPr>
              <w:keepNext/>
              <w:keepLines/>
              <w:spacing w:after="0"/>
              <w:rPr>
                <w:ins w:id="650" w:author="Hsuanli Lin (林烜立)" w:date="2025-11-06T17:15:00Z"/>
                <w:rFonts w:ascii="Arial" w:hAnsi="Arial"/>
                <w:sz w:val="18"/>
              </w:rPr>
            </w:pPr>
            <w:ins w:id="651" w:author="Hsuanli Lin (林烜立)" w:date="2025-11-06T17:15:00Z">
              <w:r>
                <w:rPr>
                  <w:rFonts w:ascii="Arial" w:hAnsi="Arial"/>
                  <w:sz w:val="18"/>
                </w:rPr>
                <w:t>Configured UE transmitted power (</w:t>
              </w:r>
              <w:r>
                <w:rPr>
                  <w:rFonts w:ascii="Arial" w:eastAsiaTheme="minorHAnsi" w:hAnsi="Arial" w:cstheme="minorBidi"/>
                  <w:position w:val="-12"/>
                  <w:sz w:val="18"/>
                  <w:szCs w:val="22"/>
                  <w:lang w:eastAsia="en-GB"/>
                </w:rPr>
                <w:object w:dxaOrig="600" w:dyaOrig="420" w14:anchorId="39A884AB">
                  <v:shape id="_x0000_i1045" type="#_x0000_t75" style="width:30pt;height:21pt" o:ole="">
                    <v:imagedata r:id="rId23" o:title=""/>
                  </v:shape>
                  <o:OLEObject Type="Embed" ProgID="Equation.3" ShapeID="_x0000_i1045" DrawAspect="Content" ObjectID="_1823954500" r:id="rId24"/>
                </w:object>
              </w:r>
              <w:r>
                <w:rPr>
                  <w:rFonts w:ascii="Arial" w:hAnsi="Arial"/>
                  <w:sz w:val="18"/>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8033EE5" w14:textId="77777777" w:rsidR="00D814BA" w:rsidRDefault="00D814BA">
            <w:pPr>
              <w:keepNext/>
              <w:keepLines/>
              <w:spacing w:after="0"/>
              <w:jc w:val="center"/>
              <w:rPr>
                <w:ins w:id="652" w:author="Hsuanli Lin (林烜立)" w:date="2025-11-06T17:15:00Z"/>
                <w:rFonts w:ascii="Arial" w:hAnsi="Arial"/>
                <w:sz w:val="18"/>
              </w:rPr>
            </w:pPr>
            <w:ins w:id="653" w:author="Hsuanli Lin (林烜立)" w:date="2025-11-06T17:15:00Z">
              <w:r>
                <w:rPr>
                  <w:rFonts w:ascii="Arial" w:hAnsi="Arial"/>
                  <w:sz w:val="18"/>
                </w:rPr>
                <w:t>23 dBm for power class 3,</w:t>
              </w:r>
            </w:ins>
          </w:p>
          <w:p w14:paraId="0F90C20B" w14:textId="77777777" w:rsidR="00D814BA" w:rsidRDefault="00D814BA">
            <w:pPr>
              <w:keepNext/>
              <w:keepLines/>
              <w:spacing w:after="0"/>
              <w:jc w:val="center"/>
              <w:rPr>
                <w:ins w:id="654" w:author="Hsuanli Lin (林烜立)" w:date="2025-11-06T17:15:00Z"/>
                <w:rFonts w:ascii="Arial" w:hAnsi="Arial"/>
                <w:sz w:val="18"/>
              </w:rPr>
            </w:pPr>
            <w:ins w:id="655" w:author="Hsuanli Lin (林烜立)" w:date="2025-11-06T17:15:00Z">
              <w:r>
                <w:rPr>
                  <w:rFonts w:ascii="Arial" w:hAnsi="Arial"/>
                  <w:sz w:val="18"/>
                </w:rPr>
                <w:t>20 dBm for power class 5</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3F70D439" w14:textId="77777777" w:rsidR="00D814BA" w:rsidRDefault="00D814BA">
            <w:pPr>
              <w:keepNext/>
              <w:keepLines/>
              <w:spacing w:after="0"/>
              <w:jc w:val="center"/>
              <w:rPr>
                <w:ins w:id="656" w:author="Hsuanli Lin (林烜立)" w:date="2025-11-06T17:15:00Z"/>
                <w:rFonts w:ascii="Arial" w:hAnsi="Arial"/>
                <w:sz w:val="18"/>
              </w:rPr>
            </w:pPr>
            <w:ins w:id="657" w:author="Hsuanli Lin (林烜立)" w:date="2025-11-06T17:15:00Z">
              <w:r>
                <w:rPr>
                  <w:rFonts w:ascii="Arial" w:hAnsi="Arial"/>
                  <w:sz w:val="18"/>
                </w:rPr>
                <w:t>As defined in clause 6.2B.4 in TS 36.102</w:t>
              </w:r>
            </w:ins>
          </w:p>
        </w:tc>
      </w:tr>
      <w:tr w:rsidR="00D814BA" w14:paraId="3D593517" w14:textId="77777777" w:rsidTr="00D814BA">
        <w:trPr>
          <w:cantSplit/>
          <w:trHeight w:val="157"/>
          <w:jc w:val="center"/>
          <w:ins w:id="658"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64920EC8" w14:textId="77777777" w:rsidR="00D814BA" w:rsidRDefault="00D814BA">
            <w:pPr>
              <w:keepNext/>
              <w:keepLines/>
              <w:spacing w:after="0"/>
              <w:rPr>
                <w:ins w:id="659" w:author="Hsuanli Lin (林烜立)" w:date="2025-11-06T17:15:00Z"/>
                <w:rFonts w:ascii="Arial" w:hAnsi="Arial"/>
                <w:sz w:val="18"/>
              </w:rPr>
            </w:pPr>
            <w:ins w:id="660" w:author="Hsuanli Lin (林烜立)" w:date="2025-11-06T17:15:00Z">
              <w:r>
                <w:rPr>
                  <w:rFonts w:ascii="Arial" w:hAnsi="Arial"/>
                  <w:sz w:val="18"/>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24E06FE" w14:textId="77777777" w:rsidR="00D814BA" w:rsidRDefault="00D814BA">
            <w:pPr>
              <w:keepNext/>
              <w:keepLines/>
              <w:spacing w:after="0"/>
              <w:jc w:val="center"/>
              <w:rPr>
                <w:ins w:id="661" w:author="Hsuanli Lin (林烜立)" w:date="2025-11-06T17:15:00Z"/>
                <w:rFonts w:ascii="Arial" w:hAnsi="Arial"/>
                <w:sz w:val="18"/>
              </w:rPr>
            </w:pPr>
            <w:ins w:id="662" w:author="Hsuanli Lin (林烜立)" w:date="2025-11-06T17:15:00Z">
              <w:r>
                <w:rPr>
                  <w:rFonts w:ascii="Arial" w:hAnsi="Arial" w:cs="Arial"/>
                  <w:sz w:val="18"/>
                </w:rPr>
                <w:t>dB2</w:t>
              </w:r>
            </w:ins>
          </w:p>
        </w:tc>
        <w:tc>
          <w:tcPr>
            <w:tcW w:w="2205" w:type="dxa"/>
            <w:gridSpan w:val="2"/>
            <w:tcBorders>
              <w:top w:val="single" w:sz="4" w:space="0" w:color="auto"/>
              <w:left w:val="single" w:sz="4" w:space="0" w:color="auto"/>
              <w:bottom w:val="single" w:sz="4" w:space="0" w:color="auto"/>
              <w:right w:val="single" w:sz="4" w:space="0" w:color="auto"/>
            </w:tcBorders>
          </w:tcPr>
          <w:p w14:paraId="166F0D2D" w14:textId="77777777" w:rsidR="00D814BA" w:rsidRDefault="00D814BA">
            <w:pPr>
              <w:keepNext/>
              <w:keepLines/>
              <w:spacing w:after="0"/>
              <w:jc w:val="center"/>
              <w:rPr>
                <w:ins w:id="663" w:author="Hsuanli Lin (林烜立)" w:date="2025-11-06T17:15:00Z"/>
                <w:rFonts w:ascii="Arial" w:hAnsi="Arial"/>
                <w:sz w:val="18"/>
              </w:rPr>
            </w:pPr>
          </w:p>
        </w:tc>
      </w:tr>
      <w:tr w:rsidR="00D814BA" w14:paraId="2E4E6B97" w14:textId="77777777" w:rsidTr="00D814BA">
        <w:trPr>
          <w:cantSplit/>
          <w:trHeight w:val="157"/>
          <w:jc w:val="center"/>
          <w:ins w:id="664"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2256809C" w14:textId="77777777" w:rsidR="00D814BA" w:rsidRDefault="00D814BA">
            <w:pPr>
              <w:keepNext/>
              <w:keepLines/>
              <w:spacing w:after="0"/>
              <w:rPr>
                <w:ins w:id="665" w:author="Hsuanli Lin (林烜立)" w:date="2025-11-06T17:15:00Z"/>
                <w:rFonts w:ascii="Arial" w:hAnsi="Arial"/>
                <w:sz w:val="18"/>
              </w:rPr>
            </w:pPr>
            <w:ins w:id="666" w:author="Hsuanli Lin (林烜立)" w:date="2025-11-06T17:15:00Z">
              <w:r>
                <w:rPr>
                  <w:rFonts w:ascii="Arial" w:hAnsi="Arial"/>
                  <w:sz w:val="18"/>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6B909E8F" w14:textId="77777777" w:rsidR="00D814BA" w:rsidRDefault="00D814BA">
            <w:pPr>
              <w:keepNext/>
              <w:keepLines/>
              <w:spacing w:after="0"/>
              <w:jc w:val="center"/>
              <w:rPr>
                <w:ins w:id="667" w:author="Hsuanli Lin (林烜立)" w:date="2025-11-06T17:15:00Z"/>
                <w:rFonts w:ascii="Arial" w:hAnsi="Arial"/>
                <w:sz w:val="18"/>
              </w:rPr>
            </w:pPr>
            <w:ins w:id="668" w:author="Hsuanli Lin (林烜立)" w:date="2025-11-06T17:15:00Z">
              <w:r>
                <w:rPr>
                  <w:rFonts w:ascii="Arial" w:hAnsi="Arial" w:cs="Arial"/>
                  <w:sz w:val="18"/>
                </w:rPr>
                <w:t>dBm-112</w:t>
              </w:r>
            </w:ins>
          </w:p>
        </w:tc>
        <w:tc>
          <w:tcPr>
            <w:tcW w:w="2205" w:type="dxa"/>
            <w:gridSpan w:val="2"/>
            <w:tcBorders>
              <w:top w:val="single" w:sz="4" w:space="0" w:color="auto"/>
              <w:left w:val="single" w:sz="4" w:space="0" w:color="auto"/>
              <w:bottom w:val="single" w:sz="4" w:space="0" w:color="auto"/>
              <w:right w:val="single" w:sz="4" w:space="0" w:color="auto"/>
            </w:tcBorders>
          </w:tcPr>
          <w:p w14:paraId="261FD581" w14:textId="77777777" w:rsidR="00D814BA" w:rsidRDefault="00D814BA">
            <w:pPr>
              <w:keepNext/>
              <w:keepLines/>
              <w:spacing w:after="0"/>
              <w:jc w:val="center"/>
              <w:rPr>
                <w:ins w:id="669" w:author="Hsuanli Lin (林烜立)" w:date="2025-11-06T17:15:00Z"/>
                <w:rFonts w:ascii="Arial" w:hAnsi="Arial"/>
                <w:sz w:val="18"/>
              </w:rPr>
            </w:pPr>
          </w:p>
        </w:tc>
      </w:tr>
      <w:tr w:rsidR="00D814BA" w14:paraId="3FF38CCC" w14:textId="77777777" w:rsidTr="00D814BA">
        <w:trPr>
          <w:cantSplit/>
          <w:trHeight w:val="157"/>
          <w:jc w:val="center"/>
          <w:ins w:id="670"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11823C67" w14:textId="77777777" w:rsidR="00D814BA" w:rsidRDefault="00D814BA">
            <w:pPr>
              <w:keepNext/>
              <w:keepLines/>
              <w:spacing w:after="0"/>
              <w:rPr>
                <w:ins w:id="671" w:author="Hsuanli Lin (林烜立)" w:date="2025-11-06T17:15:00Z"/>
                <w:rFonts w:ascii="Arial" w:hAnsi="Arial"/>
                <w:sz w:val="18"/>
              </w:rPr>
            </w:pPr>
            <w:ins w:id="672" w:author="Hsuanli Lin (林烜立)" w:date="2025-11-06T17:15:00Z">
              <w:r>
                <w:rPr>
                  <w:rFonts w:ascii="Arial" w:hAnsi="Arial"/>
                  <w:sz w:val="18"/>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C53E5E7" w14:textId="77777777" w:rsidR="00D814BA" w:rsidRDefault="00D814BA">
            <w:pPr>
              <w:keepNext/>
              <w:keepLines/>
              <w:spacing w:after="0"/>
              <w:jc w:val="center"/>
              <w:rPr>
                <w:ins w:id="673" w:author="Hsuanli Lin (林烜立)" w:date="2025-11-06T17:15:00Z"/>
                <w:rFonts w:ascii="Arial" w:hAnsi="Arial"/>
                <w:sz w:val="18"/>
              </w:rPr>
            </w:pPr>
            <w:ins w:id="674" w:author="Hsuanli Lin (林烜立)" w:date="2025-11-06T17:15:00Z">
              <w:r>
                <w:rPr>
                  <w:rFonts w:ascii="Arial" w:hAnsi="Arial" w:cs="Arial"/>
                  <w:sz w:val="18"/>
                </w:rPr>
                <w:t>n6</w:t>
              </w:r>
            </w:ins>
          </w:p>
        </w:tc>
        <w:tc>
          <w:tcPr>
            <w:tcW w:w="2205" w:type="dxa"/>
            <w:gridSpan w:val="2"/>
            <w:tcBorders>
              <w:top w:val="single" w:sz="4" w:space="0" w:color="auto"/>
              <w:left w:val="single" w:sz="4" w:space="0" w:color="auto"/>
              <w:bottom w:val="single" w:sz="4" w:space="0" w:color="auto"/>
              <w:right w:val="single" w:sz="4" w:space="0" w:color="auto"/>
            </w:tcBorders>
          </w:tcPr>
          <w:p w14:paraId="49A7A862" w14:textId="77777777" w:rsidR="00D814BA" w:rsidRDefault="00D814BA">
            <w:pPr>
              <w:keepNext/>
              <w:keepLines/>
              <w:spacing w:after="0"/>
              <w:jc w:val="center"/>
              <w:rPr>
                <w:ins w:id="675" w:author="Hsuanli Lin (林烜立)" w:date="2025-11-06T17:15:00Z"/>
                <w:rFonts w:ascii="Arial" w:hAnsi="Arial"/>
                <w:sz w:val="18"/>
              </w:rPr>
            </w:pPr>
          </w:p>
        </w:tc>
      </w:tr>
      <w:tr w:rsidR="00D814BA" w14:paraId="61B38660" w14:textId="77777777" w:rsidTr="00D814BA">
        <w:trPr>
          <w:cantSplit/>
          <w:trHeight w:val="157"/>
          <w:jc w:val="center"/>
          <w:ins w:id="676" w:author="Hsuanli Lin (林烜立)" w:date="2025-11-06T17:15:00Z"/>
        </w:trPr>
        <w:tc>
          <w:tcPr>
            <w:tcW w:w="8744" w:type="dxa"/>
            <w:gridSpan w:val="7"/>
            <w:tcBorders>
              <w:top w:val="single" w:sz="4" w:space="0" w:color="auto"/>
              <w:left w:val="single" w:sz="4" w:space="0" w:color="auto"/>
              <w:bottom w:val="single" w:sz="4" w:space="0" w:color="auto"/>
              <w:right w:val="single" w:sz="4" w:space="0" w:color="auto"/>
            </w:tcBorders>
            <w:hideMark/>
          </w:tcPr>
          <w:p w14:paraId="7D6D35BD" w14:textId="77777777" w:rsidR="00D814BA" w:rsidRDefault="00D814BA">
            <w:pPr>
              <w:keepNext/>
              <w:keepLines/>
              <w:spacing w:after="0"/>
              <w:jc w:val="center"/>
              <w:rPr>
                <w:ins w:id="677" w:author="Hsuanli Lin (林烜立)" w:date="2025-11-06T17:15:00Z"/>
                <w:rFonts w:ascii="Arial" w:hAnsi="Arial" w:cs="Arial"/>
                <w:sz w:val="18"/>
              </w:rPr>
            </w:pPr>
            <w:ins w:id="678" w:author="Hsuanli Lin (林烜立)" w:date="2025-11-06T17:15:00Z">
              <w:r>
                <w:rPr>
                  <w:rFonts w:ascii="Arial" w:hAnsi="Arial" w:cs="Arial"/>
                  <w:b/>
                  <w:sz w:val="18"/>
                </w:rPr>
                <w:t>Parameters per NPRACH Resource</w:t>
              </w:r>
            </w:ins>
          </w:p>
        </w:tc>
      </w:tr>
      <w:tr w:rsidR="00D814BA" w14:paraId="4A202FEE" w14:textId="77777777" w:rsidTr="00D814BA">
        <w:trPr>
          <w:gridAfter w:val="1"/>
          <w:wAfter w:w="12" w:type="dxa"/>
          <w:cantSplit/>
          <w:trHeight w:val="213"/>
          <w:jc w:val="center"/>
          <w:ins w:id="67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3F36EE50" w14:textId="77777777" w:rsidR="00D814BA" w:rsidRDefault="00D814BA">
            <w:pPr>
              <w:keepNext/>
              <w:keepLines/>
              <w:spacing w:after="0"/>
              <w:rPr>
                <w:ins w:id="680" w:author="Hsuanli Lin (林烜立)" w:date="2025-11-06T17:15:00Z"/>
                <w:rFonts w:ascii="Arial" w:hAnsi="Arial" w:cs="Arial"/>
                <w:b/>
                <w:i/>
                <w:sz w:val="18"/>
              </w:rPr>
            </w:pPr>
            <w:ins w:id="681" w:author="Hsuanli Lin (林烜立)" w:date="2025-11-06T17:15:00Z">
              <w:r>
                <w:rPr>
                  <w:rFonts w:ascii="Arial" w:hAnsi="Arial" w:cs="Arial"/>
                  <w:b/>
                  <w:i/>
                  <w:sz w:val="18"/>
                </w:rPr>
                <w:t>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396139F2" w14:textId="77777777" w:rsidR="00D814BA" w:rsidRDefault="00D814BA">
            <w:pPr>
              <w:keepNext/>
              <w:keepLines/>
              <w:spacing w:after="0"/>
              <w:jc w:val="center"/>
              <w:rPr>
                <w:ins w:id="682" w:author="Hsuanli Lin (林烜立)" w:date="2025-11-06T17:15:00Z"/>
                <w:rFonts w:ascii="Arial" w:hAnsi="Arial" w:cs="Arial"/>
                <w:b/>
                <w:i/>
                <w:sz w:val="18"/>
              </w:rPr>
            </w:pPr>
            <w:ins w:id="683" w:author="Hsuanli Lin (林烜立)" w:date="2025-11-06T17:15:00Z">
              <w:r>
                <w:rPr>
                  <w:rFonts w:ascii="Arial" w:hAnsi="Arial" w:cs="Arial"/>
                  <w:b/>
                  <w:i/>
                  <w:sz w:val="18"/>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61F8CC4F" w14:textId="77777777" w:rsidR="00D814BA" w:rsidRDefault="00D814BA">
            <w:pPr>
              <w:keepNext/>
              <w:keepLines/>
              <w:spacing w:after="0"/>
              <w:jc w:val="center"/>
              <w:rPr>
                <w:ins w:id="684" w:author="Hsuanli Lin (林烜立)" w:date="2025-11-06T17:15:00Z"/>
                <w:rFonts w:ascii="Arial" w:hAnsi="Arial" w:cs="Arial"/>
                <w:b/>
                <w:i/>
                <w:sz w:val="18"/>
              </w:rPr>
            </w:pPr>
            <w:ins w:id="685" w:author="Hsuanli Lin (林烜立)" w:date="2025-11-06T17:15:00Z">
              <w:r>
                <w:rPr>
                  <w:rFonts w:ascii="Arial" w:hAnsi="Arial" w:cs="Arial"/>
                  <w:b/>
                  <w:i/>
                  <w:sz w:val="18"/>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20C2D2E9" w14:textId="77777777" w:rsidR="00D814BA" w:rsidRDefault="00D814BA">
            <w:pPr>
              <w:keepNext/>
              <w:keepLines/>
              <w:spacing w:after="0"/>
              <w:jc w:val="center"/>
              <w:rPr>
                <w:ins w:id="686" w:author="Hsuanli Lin (林烜立)" w:date="2025-11-06T17:15:00Z"/>
                <w:rFonts w:ascii="Arial" w:hAnsi="Arial" w:cs="Arial"/>
                <w:b/>
                <w:i/>
                <w:sz w:val="18"/>
              </w:rPr>
            </w:pPr>
            <w:ins w:id="687" w:author="Hsuanli Lin (林烜立)" w:date="2025-11-06T17:15:00Z">
              <w:r>
                <w:rPr>
                  <w:rFonts w:ascii="Arial" w:hAnsi="Arial" w:cs="Arial"/>
                  <w:b/>
                  <w:i/>
                  <w:sz w:val="18"/>
                </w:rPr>
                <w:t>Level 2</w:t>
              </w:r>
            </w:ins>
          </w:p>
        </w:tc>
        <w:tc>
          <w:tcPr>
            <w:tcW w:w="2239" w:type="dxa"/>
            <w:gridSpan w:val="2"/>
            <w:tcBorders>
              <w:top w:val="single" w:sz="4" w:space="0" w:color="auto"/>
              <w:left w:val="single" w:sz="4" w:space="0" w:color="auto"/>
              <w:bottom w:val="single" w:sz="4" w:space="0" w:color="auto"/>
              <w:right w:val="single" w:sz="4" w:space="0" w:color="auto"/>
            </w:tcBorders>
          </w:tcPr>
          <w:p w14:paraId="6D21F0CF" w14:textId="77777777" w:rsidR="00D814BA" w:rsidRDefault="00D814BA">
            <w:pPr>
              <w:keepNext/>
              <w:keepLines/>
              <w:spacing w:after="0"/>
              <w:jc w:val="center"/>
              <w:rPr>
                <w:ins w:id="688" w:author="Hsuanli Lin (林烜立)" w:date="2025-11-06T17:15:00Z"/>
                <w:rFonts w:ascii="Arial" w:hAnsi="Arial" w:cs="Arial"/>
                <w:sz w:val="18"/>
              </w:rPr>
            </w:pPr>
          </w:p>
        </w:tc>
      </w:tr>
      <w:tr w:rsidR="00D814BA" w14:paraId="5EC0A9D7" w14:textId="77777777" w:rsidTr="00D814BA">
        <w:trPr>
          <w:gridAfter w:val="1"/>
          <w:wAfter w:w="12" w:type="dxa"/>
          <w:cantSplit/>
          <w:trHeight w:val="213"/>
          <w:jc w:val="center"/>
          <w:ins w:id="68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4FDBABAE" w14:textId="77777777" w:rsidR="00D814BA" w:rsidRDefault="00D814BA">
            <w:pPr>
              <w:keepNext/>
              <w:keepLines/>
              <w:spacing w:after="0"/>
              <w:rPr>
                <w:ins w:id="690" w:author="Hsuanli Lin (林烜立)" w:date="2025-11-06T17:15:00Z"/>
                <w:rFonts w:ascii="Arial" w:hAnsi="Arial"/>
                <w:sz w:val="18"/>
              </w:rPr>
            </w:pPr>
            <w:ins w:id="691" w:author="Hsuanli Lin (林烜立)" w:date="2025-11-06T17:15:00Z">
              <w:r>
                <w:rPr>
                  <w:rFonts w:ascii="Arial" w:hAnsi="Arial"/>
                  <w:sz w:val="18"/>
                </w:rPr>
                <w:t>nprach-Periodicity</w:t>
              </w:r>
            </w:ins>
          </w:p>
        </w:tc>
        <w:tc>
          <w:tcPr>
            <w:tcW w:w="1273" w:type="dxa"/>
            <w:tcBorders>
              <w:top w:val="single" w:sz="4" w:space="0" w:color="auto"/>
              <w:left w:val="single" w:sz="4" w:space="0" w:color="auto"/>
              <w:bottom w:val="single" w:sz="4" w:space="0" w:color="auto"/>
              <w:right w:val="single" w:sz="4" w:space="0" w:color="auto"/>
            </w:tcBorders>
            <w:hideMark/>
          </w:tcPr>
          <w:p w14:paraId="39561378" w14:textId="77777777" w:rsidR="00D814BA" w:rsidRDefault="00D814BA">
            <w:pPr>
              <w:keepNext/>
              <w:keepLines/>
              <w:spacing w:after="0"/>
              <w:jc w:val="center"/>
              <w:rPr>
                <w:ins w:id="692" w:author="Hsuanli Lin (林烜立)" w:date="2025-11-06T17:15:00Z"/>
                <w:rFonts w:ascii="Arial" w:hAnsi="Arial"/>
                <w:strike/>
                <w:sz w:val="18"/>
                <w:highlight w:val="yellow"/>
              </w:rPr>
            </w:pPr>
            <w:ins w:id="693" w:author="Hsuanli Lin (林烜立)" w:date="2025-11-06T17:15:00Z">
              <w:r>
                <w:rPr>
                  <w:rFonts w:ascii="Arial" w:hAnsi="Arial"/>
                  <w:strike/>
                  <w:sz w:val="18"/>
                  <w:highlight w:val="yellow"/>
                </w:rPr>
                <w:t>ms40</w:t>
              </w:r>
            </w:ins>
          </w:p>
        </w:tc>
        <w:tc>
          <w:tcPr>
            <w:tcW w:w="1275" w:type="dxa"/>
            <w:tcBorders>
              <w:top w:val="single" w:sz="4" w:space="0" w:color="auto"/>
              <w:left w:val="single" w:sz="4" w:space="0" w:color="auto"/>
              <w:bottom w:val="single" w:sz="4" w:space="0" w:color="auto"/>
              <w:right w:val="single" w:sz="4" w:space="0" w:color="auto"/>
            </w:tcBorders>
            <w:hideMark/>
          </w:tcPr>
          <w:p w14:paraId="3635B398" w14:textId="77777777" w:rsidR="00D814BA" w:rsidRDefault="00D814BA">
            <w:pPr>
              <w:keepNext/>
              <w:keepLines/>
              <w:spacing w:after="0"/>
              <w:jc w:val="center"/>
              <w:rPr>
                <w:ins w:id="694" w:author="Hsuanli Lin (林烜立)" w:date="2025-11-06T17:15:00Z"/>
                <w:rFonts w:ascii="Arial" w:hAnsi="Arial"/>
                <w:strike/>
                <w:sz w:val="18"/>
                <w:highlight w:val="yellow"/>
              </w:rPr>
            </w:pPr>
            <w:ins w:id="695" w:author="Hsuanli Lin (林烜立)" w:date="2025-11-06T17:15:00Z">
              <w:r>
                <w:rPr>
                  <w:rFonts w:ascii="Arial" w:hAnsi="Arial"/>
                  <w:strike/>
                  <w:sz w:val="18"/>
                  <w:highlight w:val="yellow"/>
                </w:rPr>
                <w:t>ms240</w:t>
              </w:r>
            </w:ins>
          </w:p>
        </w:tc>
        <w:tc>
          <w:tcPr>
            <w:tcW w:w="1276" w:type="dxa"/>
            <w:tcBorders>
              <w:top w:val="single" w:sz="4" w:space="0" w:color="auto"/>
              <w:left w:val="single" w:sz="4" w:space="0" w:color="auto"/>
              <w:bottom w:val="single" w:sz="4" w:space="0" w:color="auto"/>
              <w:right w:val="single" w:sz="4" w:space="0" w:color="auto"/>
            </w:tcBorders>
            <w:hideMark/>
          </w:tcPr>
          <w:p w14:paraId="45378F42" w14:textId="77777777" w:rsidR="00D814BA" w:rsidRDefault="00D814BA">
            <w:pPr>
              <w:keepNext/>
              <w:keepLines/>
              <w:spacing w:after="0"/>
              <w:jc w:val="center"/>
              <w:rPr>
                <w:ins w:id="696" w:author="Hsuanli Lin (林烜立)" w:date="2025-11-06T17:15:00Z"/>
                <w:rFonts w:ascii="Arial" w:hAnsi="Arial"/>
                <w:strike/>
                <w:sz w:val="18"/>
                <w:highlight w:val="yellow"/>
              </w:rPr>
            </w:pPr>
            <w:ins w:id="697" w:author="Hsuanli Lin (林烜立)" w:date="2025-11-06T17:15:00Z">
              <w:r>
                <w:rPr>
                  <w:rFonts w:ascii="Arial" w:hAnsi="Arial"/>
                  <w:strike/>
                  <w:sz w:val="18"/>
                  <w:highlight w:val="yellow"/>
                </w:rPr>
                <w:t>ms1280</w:t>
              </w:r>
            </w:ins>
          </w:p>
        </w:tc>
        <w:tc>
          <w:tcPr>
            <w:tcW w:w="2239" w:type="dxa"/>
            <w:gridSpan w:val="2"/>
            <w:tcBorders>
              <w:top w:val="single" w:sz="4" w:space="0" w:color="auto"/>
              <w:left w:val="single" w:sz="4" w:space="0" w:color="auto"/>
              <w:bottom w:val="single" w:sz="4" w:space="0" w:color="auto"/>
              <w:right w:val="single" w:sz="4" w:space="0" w:color="auto"/>
            </w:tcBorders>
          </w:tcPr>
          <w:p w14:paraId="7F7FA3ED" w14:textId="77777777" w:rsidR="00D814BA" w:rsidRDefault="00D814BA">
            <w:pPr>
              <w:keepNext/>
              <w:keepLines/>
              <w:spacing w:after="0"/>
              <w:jc w:val="center"/>
              <w:rPr>
                <w:ins w:id="698" w:author="Hsuanli Lin (林烜立)" w:date="2025-11-06T17:15:00Z"/>
                <w:rFonts w:ascii="Arial" w:hAnsi="Arial"/>
                <w:sz w:val="18"/>
              </w:rPr>
            </w:pPr>
          </w:p>
        </w:tc>
      </w:tr>
      <w:tr w:rsidR="00D814BA" w14:paraId="3ABE8497" w14:textId="77777777" w:rsidTr="00D814BA">
        <w:trPr>
          <w:gridAfter w:val="1"/>
          <w:wAfter w:w="12" w:type="dxa"/>
          <w:trHeight w:val="151"/>
          <w:jc w:val="center"/>
          <w:ins w:id="69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204088EE" w14:textId="77777777" w:rsidR="00D814BA" w:rsidRDefault="00D814BA">
            <w:pPr>
              <w:keepNext/>
              <w:keepLines/>
              <w:spacing w:after="0"/>
              <w:rPr>
                <w:ins w:id="700" w:author="Hsuanli Lin (林烜立)" w:date="2025-11-06T17:15:00Z"/>
                <w:rFonts w:ascii="Arial" w:hAnsi="Arial"/>
                <w:sz w:val="18"/>
              </w:rPr>
            </w:pPr>
            <w:ins w:id="701" w:author="Hsuanli Lin (林烜立)" w:date="2025-11-06T17:15:00Z">
              <w:r>
                <w:rPr>
                  <w:rFonts w:ascii="Arial" w:hAnsi="Arial"/>
                  <w:sz w:val="18"/>
                </w:rPr>
                <w:t>nprach-StartTime</w:t>
              </w:r>
            </w:ins>
          </w:p>
        </w:tc>
        <w:tc>
          <w:tcPr>
            <w:tcW w:w="1273" w:type="dxa"/>
            <w:tcBorders>
              <w:top w:val="single" w:sz="4" w:space="0" w:color="auto"/>
              <w:left w:val="single" w:sz="4" w:space="0" w:color="auto"/>
              <w:bottom w:val="single" w:sz="4" w:space="0" w:color="auto"/>
              <w:right w:val="single" w:sz="4" w:space="0" w:color="auto"/>
            </w:tcBorders>
            <w:hideMark/>
          </w:tcPr>
          <w:p w14:paraId="66D1D48C" w14:textId="77777777" w:rsidR="00D814BA" w:rsidRDefault="00D814BA">
            <w:pPr>
              <w:keepNext/>
              <w:keepLines/>
              <w:spacing w:after="0"/>
              <w:jc w:val="center"/>
              <w:rPr>
                <w:ins w:id="702" w:author="Hsuanli Lin (林烜立)" w:date="2025-11-06T17:15:00Z"/>
                <w:rFonts w:ascii="Arial" w:hAnsi="Arial"/>
                <w:sz w:val="18"/>
              </w:rPr>
            </w:pPr>
            <w:ins w:id="703" w:author="Hsuanli Lin (林烜立)" w:date="2025-11-06T17:15:00Z">
              <w:r>
                <w:rPr>
                  <w:rFonts w:ascii="Arial" w:hAnsi="Arial"/>
                  <w:sz w:val="18"/>
                </w:rPr>
                <w:t>ms8</w:t>
              </w:r>
            </w:ins>
          </w:p>
        </w:tc>
        <w:tc>
          <w:tcPr>
            <w:tcW w:w="1275" w:type="dxa"/>
            <w:tcBorders>
              <w:top w:val="single" w:sz="4" w:space="0" w:color="auto"/>
              <w:left w:val="single" w:sz="4" w:space="0" w:color="auto"/>
              <w:bottom w:val="single" w:sz="4" w:space="0" w:color="auto"/>
              <w:right w:val="single" w:sz="4" w:space="0" w:color="auto"/>
            </w:tcBorders>
            <w:hideMark/>
          </w:tcPr>
          <w:p w14:paraId="1AD3E0A5" w14:textId="77777777" w:rsidR="00D814BA" w:rsidRDefault="00D814BA">
            <w:pPr>
              <w:keepNext/>
              <w:keepLines/>
              <w:spacing w:after="0"/>
              <w:jc w:val="center"/>
              <w:rPr>
                <w:ins w:id="704" w:author="Hsuanli Lin (林烜立)" w:date="2025-11-06T17:15:00Z"/>
                <w:rFonts w:ascii="Arial" w:hAnsi="Arial"/>
                <w:sz w:val="18"/>
              </w:rPr>
            </w:pPr>
            <w:ins w:id="705" w:author="Hsuanli Lin (林烜立)" w:date="2025-11-06T17:15:00Z">
              <w:r>
                <w:rPr>
                  <w:rFonts w:ascii="Arial" w:hAnsi="Arial"/>
                  <w:sz w:val="18"/>
                </w:rPr>
                <w:t>ms64</w:t>
              </w:r>
            </w:ins>
          </w:p>
        </w:tc>
        <w:tc>
          <w:tcPr>
            <w:tcW w:w="1276" w:type="dxa"/>
            <w:tcBorders>
              <w:top w:val="single" w:sz="4" w:space="0" w:color="auto"/>
              <w:left w:val="single" w:sz="4" w:space="0" w:color="auto"/>
              <w:bottom w:val="single" w:sz="4" w:space="0" w:color="auto"/>
              <w:right w:val="single" w:sz="4" w:space="0" w:color="auto"/>
            </w:tcBorders>
            <w:hideMark/>
          </w:tcPr>
          <w:p w14:paraId="4D5DCEFD" w14:textId="77777777" w:rsidR="00D814BA" w:rsidRDefault="00D814BA">
            <w:pPr>
              <w:keepNext/>
              <w:keepLines/>
              <w:spacing w:after="0"/>
              <w:jc w:val="center"/>
              <w:rPr>
                <w:ins w:id="706" w:author="Hsuanli Lin (林烜立)" w:date="2025-11-06T17:15:00Z"/>
                <w:rFonts w:ascii="Arial" w:hAnsi="Arial"/>
                <w:sz w:val="18"/>
              </w:rPr>
            </w:pPr>
            <w:ins w:id="707" w:author="Hsuanli Lin (林烜立)" w:date="2025-11-06T17:15:00Z">
              <w:r>
                <w:rPr>
                  <w:rFonts w:ascii="Arial" w:hAnsi="Arial"/>
                  <w:sz w:val="18"/>
                </w:rPr>
                <w:t>ms512</w:t>
              </w:r>
            </w:ins>
          </w:p>
        </w:tc>
        <w:tc>
          <w:tcPr>
            <w:tcW w:w="2239" w:type="dxa"/>
            <w:gridSpan w:val="2"/>
            <w:tcBorders>
              <w:top w:val="single" w:sz="4" w:space="0" w:color="auto"/>
              <w:left w:val="single" w:sz="4" w:space="0" w:color="auto"/>
              <w:bottom w:val="single" w:sz="4" w:space="0" w:color="auto"/>
              <w:right w:val="single" w:sz="4" w:space="0" w:color="auto"/>
            </w:tcBorders>
          </w:tcPr>
          <w:p w14:paraId="22DAB0D4" w14:textId="77777777" w:rsidR="00D814BA" w:rsidRDefault="00D814BA">
            <w:pPr>
              <w:keepNext/>
              <w:keepLines/>
              <w:spacing w:after="0"/>
              <w:jc w:val="center"/>
              <w:rPr>
                <w:ins w:id="708" w:author="Hsuanli Lin (林烜立)" w:date="2025-11-06T17:15:00Z"/>
                <w:rFonts w:ascii="Arial" w:hAnsi="Arial"/>
                <w:sz w:val="18"/>
              </w:rPr>
            </w:pPr>
          </w:p>
        </w:tc>
      </w:tr>
      <w:tr w:rsidR="00D814BA" w14:paraId="0873805E" w14:textId="77777777" w:rsidTr="00D814BA">
        <w:trPr>
          <w:gridAfter w:val="1"/>
          <w:wAfter w:w="12" w:type="dxa"/>
          <w:cantSplit/>
          <w:trHeight w:val="157"/>
          <w:jc w:val="center"/>
          <w:ins w:id="70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39F16AF3" w14:textId="77777777" w:rsidR="00D814BA" w:rsidRDefault="00D814BA">
            <w:pPr>
              <w:keepNext/>
              <w:keepLines/>
              <w:spacing w:after="0"/>
              <w:rPr>
                <w:ins w:id="710" w:author="Hsuanli Lin (林烜立)" w:date="2025-11-06T17:15:00Z"/>
                <w:rFonts w:ascii="Arial" w:hAnsi="Arial"/>
                <w:sz w:val="18"/>
              </w:rPr>
            </w:pPr>
            <w:ins w:id="711" w:author="Hsuanli Lin (林烜立)" w:date="2025-11-06T17:15:00Z">
              <w:r>
                <w:rPr>
                  <w:rFonts w:ascii="Arial" w:hAnsi="Arial"/>
                  <w:sz w:val="18"/>
                </w:rPr>
                <w:t>nprach-SubcarrierOffset</w:t>
              </w:r>
            </w:ins>
          </w:p>
        </w:tc>
        <w:tc>
          <w:tcPr>
            <w:tcW w:w="1273" w:type="dxa"/>
            <w:tcBorders>
              <w:top w:val="single" w:sz="4" w:space="0" w:color="auto"/>
              <w:left w:val="single" w:sz="4" w:space="0" w:color="auto"/>
              <w:bottom w:val="single" w:sz="4" w:space="0" w:color="auto"/>
              <w:right w:val="single" w:sz="4" w:space="0" w:color="auto"/>
            </w:tcBorders>
            <w:hideMark/>
          </w:tcPr>
          <w:p w14:paraId="7DA0BACC" w14:textId="77777777" w:rsidR="00D814BA" w:rsidRDefault="00D814BA">
            <w:pPr>
              <w:keepNext/>
              <w:keepLines/>
              <w:spacing w:after="0"/>
              <w:jc w:val="center"/>
              <w:rPr>
                <w:ins w:id="712" w:author="Hsuanli Lin (林烜立)" w:date="2025-11-06T17:15:00Z"/>
                <w:rFonts w:ascii="Arial" w:hAnsi="Arial"/>
                <w:sz w:val="18"/>
              </w:rPr>
            </w:pPr>
            <w:ins w:id="713" w:author="Hsuanli Lin (林烜立)" w:date="2025-11-06T17:15:00Z">
              <w:r>
                <w:rPr>
                  <w:rFonts w:ascii="Arial" w:hAnsi="Arial"/>
                  <w:sz w:val="18"/>
                </w:rPr>
                <w:t>n0</w:t>
              </w:r>
            </w:ins>
          </w:p>
        </w:tc>
        <w:tc>
          <w:tcPr>
            <w:tcW w:w="1275" w:type="dxa"/>
            <w:tcBorders>
              <w:top w:val="single" w:sz="4" w:space="0" w:color="auto"/>
              <w:left w:val="single" w:sz="4" w:space="0" w:color="auto"/>
              <w:bottom w:val="single" w:sz="4" w:space="0" w:color="auto"/>
              <w:right w:val="single" w:sz="4" w:space="0" w:color="auto"/>
            </w:tcBorders>
            <w:hideMark/>
          </w:tcPr>
          <w:p w14:paraId="1A2B321A" w14:textId="77777777" w:rsidR="00D814BA" w:rsidRDefault="00D814BA">
            <w:pPr>
              <w:keepNext/>
              <w:keepLines/>
              <w:spacing w:after="0"/>
              <w:jc w:val="center"/>
              <w:rPr>
                <w:ins w:id="714" w:author="Hsuanli Lin (林烜立)" w:date="2025-11-06T17:15:00Z"/>
                <w:rFonts w:ascii="Arial" w:hAnsi="Arial"/>
                <w:sz w:val="18"/>
              </w:rPr>
            </w:pPr>
            <w:ins w:id="715" w:author="Hsuanli Lin (林烜立)" w:date="2025-11-06T17:15:00Z">
              <w:r>
                <w:rPr>
                  <w:rFonts w:ascii="Arial" w:hAnsi="Arial"/>
                  <w:sz w:val="18"/>
                </w:rPr>
                <w:t>n0</w:t>
              </w:r>
            </w:ins>
          </w:p>
        </w:tc>
        <w:tc>
          <w:tcPr>
            <w:tcW w:w="1276" w:type="dxa"/>
            <w:tcBorders>
              <w:top w:val="single" w:sz="4" w:space="0" w:color="auto"/>
              <w:left w:val="single" w:sz="4" w:space="0" w:color="auto"/>
              <w:bottom w:val="single" w:sz="4" w:space="0" w:color="auto"/>
              <w:right w:val="single" w:sz="4" w:space="0" w:color="auto"/>
            </w:tcBorders>
            <w:hideMark/>
          </w:tcPr>
          <w:p w14:paraId="062DCB04" w14:textId="77777777" w:rsidR="00D814BA" w:rsidRDefault="00D814BA">
            <w:pPr>
              <w:keepNext/>
              <w:keepLines/>
              <w:spacing w:after="0"/>
              <w:jc w:val="center"/>
              <w:rPr>
                <w:ins w:id="716" w:author="Hsuanli Lin (林烜立)" w:date="2025-11-06T17:15:00Z"/>
                <w:rFonts w:ascii="Arial" w:hAnsi="Arial"/>
                <w:sz w:val="18"/>
              </w:rPr>
            </w:pPr>
            <w:ins w:id="717" w:author="Hsuanli Lin (林烜立)" w:date="2025-11-06T17:15:00Z">
              <w:r>
                <w:rPr>
                  <w:rFonts w:ascii="Arial" w:hAnsi="Arial"/>
                  <w:sz w:val="18"/>
                </w:rPr>
                <w:t>n0</w:t>
              </w:r>
            </w:ins>
          </w:p>
        </w:tc>
        <w:tc>
          <w:tcPr>
            <w:tcW w:w="2239" w:type="dxa"/>
            <w:gridSpan w:val="2"/>
            <w:tcBorders>
              <w:top w:val="single" w:sz="4" w:space="0" w:color="auto"/>
              <w:left w:val="single" w:sz="4" w:space="0" w:color="auto"/>
              <w:bottom w:val="single" w:sz="4" w:space="0" w:color="auto"/>
              <w:right w:val="single" w:sz="4" w:space="0" w:color="auto"/>
            </w:tcBorders>
          </w:tcPr>
          <w:p w14:paraId="25D21B71" w14:textId="77777777" w:rsidR="00D814BA" w:rsidRDefault="00D814BA">
            <w:pPr>
              <w:keepNext/>
              <w:keepLines/>
              <w:spacing w:after="0"/>
              <w:jc w:val="center"/>
              <w:rPr>
                <w:ins w:id="718" w:author="Hsuanli Lin (林烜立)" w:date="2025-11-06T17:15:00Z"/>
                <w:rFonts w:ascii="Arial" w:hAnsi="Arial"/>
                <w:sz w:val="18"/>
              </w:rPr>
            </w:pPr>
          </w:p>
        </w:tc>
      </w:tr>
      <w:tr w:rsidR="00D814BA" w14:paraId="0C866D04" w14:textId="77777777" w:rsidTr="00D814BA">
        <w:trPr>
          <w:gridAfter w:val="1"/>
          <w:wAfter w:w="12" w:type="dxa"/>
          <w:cantSplit/>
          <w:trHeight w:val="157"/>
          <w:jc w:val="center"/>
          <w:ins w:id="71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5210401C" w14:textId="77777777" w:rsidR="00D814BA" w:rsidRDefault="00D814BA">
            <w:pPr>
              <w:keepNext/>
              <w:keepLines/>
              <w:spacing w:after="0"/>
              <w:rPr>
                <w:ins w:id="720" w:author="Hsuanli Lin (林烜立)" w:date="2025-11-06T17:15:00Z"/>
                <w:rFonts w:ascii="Arial" w:hAnsi="Arial"/>
                <w:sz w:val="18"/>
              </w:rPr>
            </w:pPr>
            <w:ins w:id="721" w:author="Hsuanli Lin (林烜立)" w:date="2025-11-06T17:15:00Z">
              <w:r>
                <w:rPr>
                  <w:rFonts w:ascii="Arial" w:hAnsi="Arial"/>
                  <w:sz w:val="18"/>
                </w:rPr>
                <w:t>nprach-NumSubcarriers</w:t>
              </w:r>
            </w:ins>
          </w:p>
        </w:tc>
        <w:tc>
          <w:tcPr>
            <w:tcW w:w="1273" w:type="dxa"/>
            <w:tcBorders>
              <w:top w:val="single" w:sz="4" w:space="0" w:color="auto"/>
              <w:left w:val="single" w:sz="4" w:space="0" w:color="auto"/>
              <w:bottom w:val="single" w:sz="4" w:space="0" w:color="auto"/>
              <w:right w:val="single" w:sz="4" w:space="0" w:color="auto"/>
            </w:tcBorders>
            <w:hideMark/>
          </w:tcPr>
          <w:p w14:paraId="54784138" w14:textId="77777777" w:rsidR="00D814BA" w:rsidRDefault="00D814BA">
            <w:pPr>
              <w:keepNext/>
              <w:keepLines/>
              <w:spacing w:after="0"/>
              <w:jc w:val="center"/>
              <w:rPr>
                <w:ins w:id="722" w:author="Hsuanli Lin (林烜立)" w:date="2025-11-06T17:15:00Z"/>
                <w:rFonts w:ascii="Arial" w:hAnsi="Arial"/>
                <w:sz w:val="18"/>
              </w:rPr>
            </w:pPr>
            <w:ins w:id="723" w:author="Hsuanli Lin (林烜立)" w:date="2025-11-06T17:15:00Z">
              <w:r>
                <w:rPr>
                  <w:rFonts w:ascii="Arial" w:hAnsi="Arial"/>
                  <w:sz w:val="18"/>
                </w:rPr>
                <w:t>n12</w:t>
              </w:r>
            </w:ins>
          </w:p>
        </w:tc>
        <w:tc>
          <w:tcPr>
            <w:tcW w:w="1275" w:type="dxa"/>
            <w:tcBorders>
              <w:top w:val="single" w:sz="4" w:space="0" w:color="auto"/>
              <w:left w:val="single" w:sz="4" w:space="0" w:color="auto"/>
              <w:bottom w:val="single" w:sz="4" w:space="0" w:color="auto"/>
              <w:right w:val="single" w:sz="4" w:space="0" w:color="auto"/>
            </w:tcBorders>
            <w:hideMark/>
          </w:tcPr>
          <w:p w14:paraId="246AF363" w14:textId="77777777" w:rsidR="00D814BA" w:rsidRDefault="00D814BA">
            <w:pPr>
              <w:keepNext/>
              <w:keepLines/>
              <w:spacing w:after="0"/>
              <w:jc w:val="center"/>
              <w:rPr>
                <w:ins w:id="724" w:author="Hsuanli Lin (林烜立)" w:date="2025-11-06T17:15:00Z"/>
                <w:rFonts w:ascii="Arial" w:hAnsi="Arial"/>
                <w:sz w:val="18"/>
              </w:rPr>
            </w:pPr>
            <w:ins w:id="725" w:author="Hsuanli Lin (林烜立)" w:date="2025-11-06T17:15:00Z">
              <w:r>
                <w:rPr>
                  <w:rFonts w:ascii="Arial" w:hAnsi="Arial"/>
                  <w:sz w:val="18"/>
                </w:rPr>
                <w:t>n12</w:t>
              </w:r>
            </w:ins>
          </w:p>
        </w:tc>
        <w:tc>
          <w:tcPr>
            <w:tcW w:w="1276" w:type="dxa"/>
            <w:tcBorders>
              <w:top w:val="single" w:sz="4" w:space="0" w:color="auto"/>
              <w:left w:val="single" w:sz="4" w:space="0" w:color="auto"/>
              <w:bottom w:val="single" w:sz="4" w:space="0" w:color="auto"/>
              <w:right w:val="single" w:sz="4" w:space="0" w:color="auto"/>
            </w:tcBorders>
            <w:hideMark/>
          </w:tcPr>
          <w:p w14:paraId="3607E1FA" w14:textId="77777777" w:rsidR="00D814BA" w:rsidRDefault="00D814BA">
            <w:pPr>
              <w:keepNext/>
              <w:keepLines/>
              <w:spacing w:after="0"/>
              <w:jc w:val="center"/>
              <w:rPr>
                <w:ins w:id="726" w:author="Hsuanli Lin (林烜立)" w:date="2025-11-06T17:15:00Z"/>
                <w:rFonts w:ascii="Arial" w:hAnsi="Arial"/>
                <w:sz w:val="18"/>
              </w:rPr>
            </w:pPr>
            <w:ins w:id="727" w:author="Hsuanli Lin (林烜立)" w:date="2025-11-06T17:15:00Z">
              <w:r>
                <w:rPr>
                  <w:rFonts w:ascii="Arial" w:hAnsi="Arial"/>
                  <w:sz w:val="18"/>
                </w:rPr>
                <w:t>n12</w:t>
              </w:r>
            </w:ins>
          </w:p>
        </w:tc>
        <w:tc>
          <w:tcPr>
            <w:tcW w:w="2239" w:type="dxa"/>
            <w:gridSpan w:val="2"/>
            <w:tcBorders>
              <w:top w:val="single" w:sz="4" w:space="0" w:color="auto"/>
              <w:left w:val="single" w:sz="4" w:space="0" w:color="auto"/>
              <w:bottom w:val="single" w:sz="4" w:space="0" w:color="auto"/>
              <w:right w:val="single" w:sz="4" w:space="0" w:color="auto"/>
            </w:tcBorders>
          </w:tcPr>
          <w:p w14:paraId="6774F275" w14:textId="77777777" w:rsidR="00D814BA" w:rsidRDefault="00D814BA">
            <w:pPr>
              <w:keepNext/>
              <w:keepLines/>
              <w:spacing w:after="0"/>
              <w:jc w:val="center"/>
              <w:rPr>
                <w:ins w:id="728" w:author="Hsuanli Lin (林烜立)" w:date="2025-11-06T17:15:00Z"/>
                <w:rFonts w:ascii="Arial" w:hAnsi="Arial"/>
                <w:sz w:val="18"/>
              </w:rPr>
            </w:pPr>
          </w:p>
        </w:tc>
      </w:tr>
      <w:tr w:rsidR="00D814BA" w14:paraId="6C07402E" w14:textId="77777777" w:rsidTr="00D814BA">
        <w:trPr>
          <w:gridAfter w:val="1"/>
          <w:wAfter w:w="12" w:type="dxa"/>
          <w:cantSplit/>
          <w:trHeight w:val="157"/>
          <w:jc w:val="center"/>
          <w:ins w:id="72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1C10E542" w14:textId="77777777" w:rsidR="00D814BA" w:rsidRDefault="00D814BA">
            <w:pPr>
              <w:keepNext/>
              <w:keepLines/>
              <w:spacing w:after="0"/>
              <w:rPr>
                <w:ins w:id="730" w:author="Hsuanli Lin (林烜立)" w:date="2025-11-06T17:15:00Z"/>
                <w:rFonts w:ascii="Arial" w:hAnsi="Arial"/>
                <w:sz w:val="18"/>
              </w:rPr>
            </w:pPr>
            <w:ins w:id="731" w:author="Hsuanli Lin (林烜立)" w:date="2025-11-06T17:15:00Z">
              <w:r>
                <w:rPr>
                  <w:rFonts w:ascii="Arial" w:hAnsi="Arial"/>
                  <w:sz w:val="18"/>
                </w:rPr>
                <w:t>nprach-SubcarrierMSG3-RangeStart</w:t>
              </w:r>
            </w:ins>
          </w:p>
        </w:tc>
        <w:tc>
          <w:tcPr>
            <w:tcW w:w="1273" w:type="dxa"/>
            <w:tcBorders>
              <w:top w:val="single" w:sz="4" w:space="0" w:color="auto"/>
              <w:left w:val="single" w:sz="4" w:space="0" w:color="auto"/>
              <w:bottom w:val="single" w:sz="4" w:space="0" w:color="auto"/>
              <w:right w:val="single" w:sz="4" w:space="0" w:color="auto"/>
            </w:tcBorders>
            <w:hideMark/>
          </w:tcPr>
          <w:p w14:paraId="4F37CE4C" w14:textId="77777777" w:rsidR="00D814BA" w:rsidRDefault="00D814BA">
            <w:pPr>
              <w:keepNext/>
              <w:keepLines/>
              <w:spacing w:after="0"/>
              <w:jc w:val="center"/>
              <w:rPr>
                <w:ins w:id="732" w:author="Hsuanli Lin (林烜立)" w:date="2025-11-06T17:15:00Z"/>
                <w:rFonts w:ascii="Arial" w:hAnsi="Arial"/>
                <w:sz w:val="18"/>
              </w:rPr>
            </w:pPr>
            <w:ins w:id="733" w:author="Hsuanli Lin (林烜立)" w:date="2025-11-06T17:15:00Z">
              <w:r>
                <w:rPr>
                  <w:rFonts w:ascii="Arial" w:hAnsi="Arial"/>
                  <w:sz w:val="18"/>
                </w:rPr>
                <w:t>zero</w:t>
              </w:r>
            </w:ins>
          </w:p>
        </w:tc>
        <w:tc>
          <w:tcPr>
            <w:tcW w:w="1275" w:type="dxa"/>
            <w:tcBorders>
              <w:top w:val="single" w:sz="4" w:space="0" w:color="auto"/>
              <w:left w:val="single" w:sz="4" w:space="0" w:color="auto"/>
              <w:bottom w:val="single" w:sz="4" w:space="0" w:color="auto"/>
              <w:right w:val="single" w:sz="4" w:space="0" w:color="auto"/>
            </w:tcBorders>
            <w:hideMark/>
          </w:tcPr>
          <w:p w14:paraId="2AF211BA" w14:textId="77777777" w:rsidR="00D814BA" w:rsidRDefault="00D814BA">
            <w:pPr>
              <w:keepNext/>
              <w:keepLines/>
              <w:spacing w:after="0"/>
              <w:jc w:val="center"/>
              <w:rPr>
                <w:ins w:id="734" w:author="Hsuanli Lin (林烜立)" w:date="2025-11-06T17:15:00Z"/>
                <w:rFonts w:ascii="Arial" w:hAnsi="Arial"/>
                <w:sz w:val="18"/>
              </w:rPr>
            </w:pPr>
            <w:ins w:id="735" w:author="Hsuanli Lin (林烜立)" w:date="2025-11-06T17:15:00Z">
              <w:r>
                <w:rPr>
                  <w:rFonts w:ascii="Arial" w:hAnsi="Arial"/>
                  <w:sz w:val="18"/>
                </w:rPr>
                <w:t>zero</w:t>
              </w:r>
            </w:ins>
          </w:p>
        </w:tc>
        <w:tc>
          <w:tcPr>
            <w:tcW w:w="1276" w:type="dxa"/>
            <w:tcBorders>
              <w:top w:val="single" w:sz="4" w:space="0" w:color="auto"/>
              <w:left w:val="single" w:sz="4" w:space="0" w:color="auto"/>
              <w:bottom w:val="single" w:sz="4" w:space="0" w:color="auto"/>
              <w:right w:val="single" w:sz="4" w:space="0" w:color="auto"/>
            </w:tcBorders>
            <w:hideMark/>
          </w:tcPr>
          <w:p w14:paraId="239ED76D" w14:textId="77777777" w:rsidR="00D814BA" w:rsidRDefault="00D814BA">
            <w:pPr>
              <w:keepNext/>
              <w:keepLines/>
              <w:spacing w:after="0"/>
              <w:jc w:val="center"/>
              <w:rPr>
                <w:ins w:id="736" w:author="Hsuanli Lin (林烜立)" w:date="2025-11-06T17:15:00Z"/>
                <w:rFonts w:ascii="Arial" w:hAnsi="Arial"/>
                <w:sz w:val="18"/>
              </w:rPr>
            </w:pPr>
            <w:ins w:id="737" w:author="Hsuanli Lin (林烜立)" w:date="2025-11-06T17:15:00Z">
              <w:r>
                <w:rPr>
                  <w:rFonts w:ascii="Arial" w:hAnsi="Arial"/>
                  <w:sz w:val="18"/>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1FBB35AF" w14:textId="77777777" w:rsidR="00D814BA" w:rsidRDefault="00D814BA">
            <w:pPr>
              <w:keepNext/>
              <w:keepLines/>
              <w:spacing w:after="0"/>
              <w:jc w:val="center"/>
              <w:rPr>
                <w:ins w:id="738" w:author="Hsuanli Lin (林烜立)" w:date="2025-11-06T17:15:00Z"/>
                <w:rFonts w:ascii="Arial" w:hAnsi="Arial"/>
                <w:sz w:val="18"/>
              </w:rPr>
            </w:pPr>
          </w:p>
        </w:tc>
      </w:tr>
      <w:tr w:rsidR="00D814BA" w14:paraId="339C0D2C" w14:textId="77777777" w:rsidTr="00D814BA">
        <w:trPr>
          <w:gridAfter w:val="1"/>
          <w:wAfter w:w="12" w:type="dxa"/>
          <w:cantSplit/>
          <w:trHeight w:val="157"/>
          <w:jc w:val="center"/>
          <w:ins w:id="73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6D361B18" w14:textId="77777777" w:rsidR="00D814BA" w:rsidRDefault="00D814BA">
            <w:pPr>
              <w:keepNext/>
              <w:keepLines/>
              <w:spacing w:after="0"/>
              <w:rPr>
                <w:ins w:id="740" w:author="Hsuanli Lin (林烜立)" w:date="2025-11-06T17:15:00Z"/>
                <w:rFonts w:ascii="Arial" w:hAnsi="Arial"/>
                <w:sz w:val="18"/>
              </w:rPr>
            </w:pPr>
            <w:ins w:id="741" w:author="Hsuanli Lin (林烜立)" w:date="2025-11-06T17:15:00Z">
              <w:r>
                <w:rPr>
                  <w:rFonts w:ascii="Arial" w:hAnsi="Arial"/>
                  <w:sz w:val="18"/>
                </w:rPr>
                <w:t>maxNumPreambleAttemptCE</w:t>
              </w:r>
            </w:ins>
          </w:p>
        </w:tc>
        <w:tc>
          <w:tcPr>
            <w:tcW w:w="1273" w:type="dxa"/>
            <w:tcBorders>
              <w:top w:val="single" w:sz="4" w:space="0" w:color="auto"/>
              <w:left w:val="single" w:sz="4" w:space="0" w:color="auto"/>
              <w:bottom w:val="single" w:sz="4" w:space="0" w:color="auto"/>
              <w:right w:val="single" w:sz="4" w:space="0" w:color="auto"/>
            </w:tcBorders>
            <w:hideMark/>
          </w:tcPr>
          <w:p w14:paraId="4FBA679F" w14:textId="77777777" w:rsidR="00D814BA" w:rsidRDefault="00D814BA">
            <w:pPr>
              <w:keepNext/>
              <w:keepLines/>
              <w:spacing w:after="0"/>
              <w:jc w:val="center"/>
              <w:rPr>
                <w:ins w:id="742" w:author="Hsuanli Lin (林烜立)" w:date="2025-11-06T17:15:00Z"/>
                <w:rFonts w:ascii="Arial" w:hAnsi="Arial"/>
                <w:sz w:val="18"/>
              </w:rPr>
            </w:pPr>
            <w:ins w:id="743" w:author="Hsuanli Lin (林烜立)" w:date="2025-11-06T17:15:00Z">
              <w:r>
                <w:rPr>
                  <w:rFonts w:ascii="Arial" w:hAnsi="Arial"/>
                  <w:sz w:val="18"/>
                </w:rPr>
                <w:t>n3</w:t>
              </w:r>
            </w:ins>
          </w:p>
        </w:tc>
        <w:tc>
          <w:tcPr>
            <w:tcW w:w="1275" w:type="dxa"/>
            <w:tcBorders>
              <w:top w:val="single" w:sz="4" w:space="0" w:color="auto"/>
              <w:left w:val="single" w:sz="4" w:space="0" w:color="auto"/>
              <w:bottom w:val="single" w:sz="4" w:space="0" w:color="auto"/>
              <w:right w:val="single" w:sz="4" w:space="0" w:color="auto"/>
            </w:tcBorders>
            <w:hideMark/>
          </w:tcPr>
          <w:p w14:paraId="3D261B00" w14:textId="77777777" w:rsidR="00D814BA" w:rsidRDefault="00D814BA">
            <w:pPr>
              <w:keepNext/>
              <w:keepLines/>
              <w:spacing w:after="0"/>
              <w:jc w:val="center"/>
              <w:rPr>
                <w:ins w:id="744" w:author="Hsuanli Lin (林烜立)" w:date="2025-11-06T17:15:00Z"/>
                <w:rFonts w:ascii="Arial" w:hAnsi="Arial"/>
                <w:sz w:val="18"/>
              </w:rPr>
            </w:pPr>
            <w:ins w:id="745" w:author="Hsuanli Lin (林烜立)" w:date="2025-11-06T17:15:00Z">
              <w:r>
                <w:rPr>
                  <w:rFonts w:ascii="Arial" w:hAnsi="Arial"/>
                  <w:sz w:val="18"/>
                </w:rPr>
                <w:t>n6</w:t>
              </w:r>
            </w:ins>
          </w:p>
        </w:tc>
        <w:tc>
          <w:tcPr>
            <w:tcW w:w="1276" w:type="dxa"/>
            <w:tcBorders>
              <w:top w:val="single" w:sz="4" w:space="0" w:color="auto"/>
              <w:left w:val="single" w:sz="4" w:space="0" w:color="auto"/>
              <w:bottom w:val="single" w:sz="4" w:space="0" w:color="auto"/>
              <w:right w:val="single" w:sz="4" w:space="0" w:color="auto"/>
            </w:tcBorders>
            <w:hideMark/>
          </w:tcPr>
          <w:p w14:paraId="79E6997A" w14:textId="77777777" w:rsidR="00D814BA" w:rsidRDefault="00D814BA">
            <w:pPr>
              <w:keepNext/>
              <w:keepLines/>
              <w:spacing w:after="0"/>
              <w:jc w:val="center"/>
              <w:rPr>
                <w:ins w:id="746" w:author="Hsuanli Lin (林烜立)" w:date="2025-11-06T17:15:00Z"/>
                <w:rFonts w:ascii="Arial" w:hAnsi="Arial"/>
                <w:sz w:val="18"/>
              </w:rPr>
            </w:pPr>
            <w:ins w:id="747" w:author="Hsuanli Lin (林烜立)" w:date="2025-11-06T17:15:00Z">
              <w:r>
                <w:rPr>
                  <w:rFonts w:ascii="Arial" w:hAnsi="Arial"/>
                  <w:sz w:val="18"/>
                </w:rPr>
                <w:t>n10</w:t>
              </w:r>
            </w:ins>
          </w:p>
        </w:tc>
        <w:tc>
          <w:tcPr>
            <w:tcW w:w="2239" w:type="dxa"/>
            <w:gridSpan w:val="2"/>
            <w:tcBorders>
              <w:top w:val="single" w:sz="4" w:space="0" w:color="auto"/>
              <w:left w:val="single" w:sz="4" w:space="0" w:color="auto"/>
              <w:bottom w:val="single" w:sz="4" w:space="0" w:color="auto"/>
              <w:right w:val="single" w:sz="4" w:space="0" w:color="auto"/>
            </w:tcBorders>
          </w:tcPr>
          <w:p w14:paraId="1E9ACC4B" w14:textId="77777777" w:rsidR="00D814BA" w:rsidRDefault="00D814BA">
            <w:pPr>
              <w:keepNext/>
              <w:keepLines/>
              <w:spacing w:after="0"/>
              <w:jc w:val="center"/>
              <w:rPr>
                <w:ins w:id="748" w:author="Hsuanli Lin (林烜立)" w:date="2025-11-06T17:15:00Z"/>
                <w:rFonts w:ascii="Arial" w:hAnsi="Arial"/>
                <w:sz w:val="18"/>
              </w:rPr>
            </w:pPr>
          </w:p>
        </w:tc>
      </w:tr>
      <w:tr w:rsidR="00D814BA" w14:paraId="6B02F72F" w14:textId="77777777" w:rsidTr="00D814BA">
        <w:trPr>
          <w:gridAfter w:val="1"/>
          <w:wAfter w:w="12" w:type="dxa"/>
          <w:cantSplit/>
          <w:trHeight w:val="157"/>
          <w:jc w:val="center"/>
          <w:ins w:id="74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04B2261B" w14:textId="77777777" w:rsidR="00D814BA" w:rsidRDefault="00D814BA">
            <w:pPr>
              <w:keepNext/>
              <w:keepLines/>
              <w:spacing w:after="0"/>
              <w:rPr>
                <w:ins w:id="750" w:author="Hsuanli Lin (林烜立)" w:date="2025-11-06T17:15:00Z"/>
                <w:rFonts w:ascii="Arial" w:hAnsi="Arial"/>
                <w:sz w:val="18"/>
              </w:rPr>
            </w:pPr>
            <w:ins w:id="751" w:author="Hsuanli Lin (林烜立)" w:date="2025-11-06T17:15:00Z">
              <w:r>
                <w:rPr>
                  <w:rFonts w:ascii="Arial" w:hAnsi="Arial"/>
                  <w:sz w:val="18"/>
                </w:rPr>
                <w:t>numRepetitionsPerPreambleAttempt</w:t>
              </w:r>
            </w:ins>
          </w:p>
        </w:tc>
        <w:tc>
          <w:tcPr>
            <w:tcW w:w="1273" w:type="dxa"/>
            <w:tcBorders>
              <w:top w:val="single" w:sz="4" w:space="0" w:color="auto"/>
              <w:left w:val="single" w:sz="4" w:space="0" w:color="auto"/>
              <w:bottom w:val="single" w:sz="4" w:space="0" w:color="auto"/>
              <w:right w:val="single" w:sz="4" w:space="0" w:color="auto"/>
            </w:tcBorders>
            <w:hideMark/>
          </w:tcPr>
          <w:p w14:paraId="416C9A79" w14:textId="77777777" w:rsidR="00D814BA" w:rsidRDefault="00D814BA">
            <w:pPr>
              <w:keepNext/>
              <w:keepLines/>
              <w:spacing w:after="0"/>
              <w:jc w:val="center"/>
              <w:rPr>
                <w:ins w:id="752" w:author="Hsuanli Lin (林烜立)" w:date="2025-11-06T17:15:00Z"/>
                <w:rFonts w:ascii="Arial" w:hAnsi="Arial"/>
                <w:sz w:val="18"/>
              </w:rPr>
            </w:pPr>
            <w:ins w:id="753" w:author="Hsuanli Lin (林烜立)" w:date="2025-11-06T17:15:00Z">
              <w:r>
                <w:rPr>
                  <w:rFonts w:ascii="Arial" w:hAnsi="Arial"/>
                  <w:sz w:val="18"/>
                </w:rPr>
                <w:t>n2</w:t>
              </w:r>
            </w:ins>
          </w:p>
        </w:tc>
        <w:tc>
          <w:tcPr>
            <w:tcW w:w="1275" w:type="dxa"/>
            <w:tcBorders>
              <w:top w:val="single" w:sz="4" w:space="0" w:color="auto"/>
              <w:left w:val="single" w:sz="4" w:space="0" w:color="auto"/>
              <w:bottom w:val="single" w:sz="4" w:space="0" w:color="auto"/>
              <w:right w:val="single" w:sz="4" w:space="0" w:color="auto"/>
            </w:tcBorders>
            <w:hideMark/>
          </w:tcPr>
          <w:p w14:paraId="7E6EE46D" w14:textId="77777777" w:rsidR="00D814BA" w:rsidRDefault="00D814BA">
            <w:pPr>
              <w:keepNext/>
              <w:keepLines/>
              <w:spacing w:after="0"/>
              <w:jc w:val="center"/>
              <w:rPr>
                <w:ins w:id="754" w:author="Hsuanli Lin (林烜立)" w:date="2025-11-06T17:15:00Z"/>
                <w:rFonts w:ascii="Arial" w:hAnsi="Arial"/>
                <w:sz w:val="18"/>
              </w:rPr>
            </w:pPr>
            <w:ins w:id="755" w:author="Hsuanli Lin (林烜立)" w:date="2025-11-06T17:15:00Z">
              <w:r>
                <w:rPr>
                  <w:rFonts w:ascii="Arial" w:hAnsi="Arial"/>
                  <w:sz w:val="18"/>
                </w:rPr>
                <w:t>n8</w:t>
              </w:r>
            </w:ins>
          </w:p>
        </w:tc>
        <w:tc>
          <w:tcPr>
            <w:tcW w:w="1276" w:type="dxa"/>
            <w:tcBorders>
              <w:top w:val="single" w:sz="4" w:space="0" w:color="auto"/>
              <w:left w:val="single" w:sz="4" w:space="0" w:color="auto"/>
              <w:bottom w:val="single" w:sz="4" w:space="0" w:color="auto"/>
              <w:right w:val="single" w:sz="4" w:space="0" w:color="auto"/>
            </w:tcBorders>
            <w:hideMark/>
          </w:tcPr>
          <w:p w14:paraId="7F3E2CF2" w14:textId="77777777" w:rsidR="00D814BA" w:rsidRDefault="00D814BA">
            <w:pPr>
              <w:keepNext/>
              <w:keepLines/>
              <w:spacing w:after="0"/>
              <w:jc w:val="center"/>
              <w:rPr>
                <w:ins w:id="756" w:author="Hsuanli Lin (林烜立)" w:date="2025-11-06T17:15:00Z"/>
                <w:rFonts w:ascii="Arial" w:hAnsi="Arial"/>
                <w:sz w:val="18"/>
              </w:rPr>
            </w:pPr>
            <w:ins w:id="757" w:author="Hsuanli Lin (林烜立)" w:date="2025-11-06T17:15:00Z">
              <w:r>
                <w:rPr>
                  <w:rFonts w:ascii="Arial" w:hAnsi="Arial"/>
                  <w:sz w:val="18"/>
                </w:rPr>
                <w:t>n64</w:t>
              </w:r>
            </w:ins>
          </w:p>
        </w:tc>
        <w:tc>
          <w:tcPr>
            <w:tcW w:w="2239" w:type="dxa"/>
            <w:gridSpan w:val="2"/>
            <w:tcBorders>
              <w:top w:val="single" w:sz="4" w:space="0" w:color="auto"/>
              <w:left w:val="single" w:sz="4" w:space="0" w:color="auto"/>
              <w:bottom w:val="single" w:sz="4" w:space="0" w:color="auto"/>
              <w:right w:val="single" w:sz="4" w:space="0" w:color="auto"/>
            </w:tcBorders>
          </w:tcPr>
          <w:p w14:paraId="0F4F29CB" w14:textId="77777777" w:rsidR="00D814BA" w:rsidRDefault="00D814BA">
            <w:pPr>
              <w:keepNext/>
              <w:keepLines/>
              <w:spacing w:after="0"/>
              <w:jc w:val="center"/>
              <w:rPr>
                <w:ins w:id="758" w:author="Hsuanli Lin (林烜立)" w:date="2025-11-06T17:15:00Z"/>
                <w:rFonts w:ascii="Arial" w:hAnsi="Arial"/>
                <w:sz w:val="18"/>
              </w:rPr>
            </w:pPr>
          </w:p>
        </w:tc>
      </w:tr>
      <w:tr w:rsidR="00D814BA" w14:paraId="0B5B7725" w14:textId="77777777" w:rsidTr="00D814BA">
        <w:trPr>
          <w:gridAfter w:val="1"/>
          <w:wAfter w:w="12" w:type="dxa"/>
          <w:cantSplit/>
          <w:trHeight w:val="157"/>
          <w:jc w:val="center"/>
          <w:ins w:id="75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6BD1A6E1" w14:textId="77777777" w:rsidR="00D814BA" w:rsidRDefault="00D814BA">
            <w:pPr>
              <w:keepNext/>
              <w:keepLines/>
              <w:spacing w:after="0"/>
              <w:rPr>
                <w:ins w:id="760" w:author="Hsuanli Lin (林烜立)" w:date="2025-11-06T17:15:00Z"/>
                <w:rFonts w:ascii="Arial" w:hAnsi="Arial"/>
                <w:sz w:val="18"/>
              </w:rPr>
            </w:pPr>
            <w:ins w:id="761" w:author="Hsuanli Lin (林烜立)" w:date="2025-11-06T17:15:00Z">
              <w:r>
                <w:rPr>
                  <w:rFonts w:ascii="Arial" w:hAnsi="Arial"/>
                  <w:sz w:val="18"/>
                </w:rPr>
                <w:t>npdcch-NumRepetitions-RA</w:t>
              </w:r>
            </w:ins>
          </w:p>
        </w:tc>
        <w:tc>
          <w:tcPr>
            <w:tcW w:w="1273" w:type="dxa"/>
            <w:tcBorders>
              <w:top w:val="single" w:sz="4" w:space="0" w:color="auto"/>
              <w:left w:val="single" w:sz="4" w:space="0" w:color="auto"/>
              <w:bottom w:val="single" w:sz="4" w:space="0" w:color="auto"/>
              <w:right w:val="single" w:sz="4" w:space="0" w:color="auto"/>
            </w:tcBorders>
            <w:hideMark/>
          </w:tcPr>
          <w:p w14:paraId="64FBF9A7" w14:textId="77777777" w:rsidR="00D814BA" w:rsidRDefault="00D814BA">
            <w:pPr>
              <w:keepNext/>
              <w:keepLines/>
              <w:spacing w:after="0"/>
              <w:jc w:val="center"/>
              <w:rPr>
                <w:ins w:id="762" w:author="Hsuanli Lin (林烜立)" w:date="2025-11-06T17:15:00Z"/>
                <w:rFonts w:ascii="Arial" w:hAnsi="Arial"/>
                <w:strike/>
                <w:sz w:val="18"/>
                <w:highlight w:val="yellow"/>
              </w:rPr>
            </w:pPr>
            <w:ins w:id="763" w:author="Hsuanli Lin (林烜立)" w:date="2025-11-06T17:15:00Z">
              <w:r>
                <w:rPr>
                  <w:rFonts w:ascii="Arial" w:hAnsi="Arial"/>
                  <w:strike/>
                  <w:sz w:val="18"/>
                  <w:highlight w:val="yellow"/>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31A55582" w14:textId="77777777" w:rsidR="00D814BA" w:rsidRDefault="00D814BA">
            <w:pPr>
              <w:keepNext/>
              <w:keepLines/>
              <w:spacing w:after="0"/>
              <w:jc w:val="center"/>
              <w:rPr>
                <w:ins w:id="764" w:author="Hsuanli Lin (林烜立)" w:date="2025-11-06T17:15:00Z"/>
                <w:rFonts w:ascii="Arial" w:hAnsi="Arial"/>
                <w:strike/>
                <w:sz w:val="18"/>
                <w:highlight w:val="yellow"/>
              </w:rPr>
            </w:pPr>
            <w:ins w:id="765" w:author="Hsuanli Lin (林烜立)" w:date="2025-11-06T17:15:00Z">
              <w:r>
                <w:rPr>
                  <w:rFonts w:ascii="Arial" w:hAnsi="Arial"/>
                  <w:strike/>
                  <w:sz w:val="18"/>
                  <w:highlight w:val="yellow"/>
                </w:rPr>
                <w:t>r16</w:t>
              </w:r>
            </w:ins>
          </w:p>
        </w:tc>
        <w:tc>
          <w:tcPr>
            <w:tcW w:w="1276" w:type="dxa"/>
            <w:tcBorders>
              <w:top w:val="single" w:sz="4" w:space="0" w:color="auto"/>
              <w:left w:val="single" w:sz="4" w:space="0" w:color="auto"/>
              <w:bottom w:val="single" w:sz="4" w:space="0" w:color="auto"/>
              <w:right w:val="single" w:sz="4" w:space="0" w:color="auto"/>
            </w:tcBorders>
            <w:hideMark/>
          </w:tcPr>
          <w:p w14:paraId="2ECE2DE6" w14:textId="77777777" w:rsidR="00D814BA" w:rsidRDefault="00D814BA">
            <w:pPr>
              <w:keepNext/>
              <w:keepLines/>
              <w:spacing w:after="0"/>
              <w:jc w:val="center"/>
              <w:rPr>
                <w:ins w:id="766" w:author="Hsuanli Lin (林烜立)" w:date="2025-11-06T17:15:00Z"/>
                <w:rFonts w:ascii="Arial" w:hAnsi="Arial"/>
                <w:strike/>
                <w:sz w:val="18"/>
                <w:highlight w:val="yellow"/>
              </w:rPr>
            </w:pPr>
            <w:ins w:id="767" w:author="Hsuanli Lin (林烜立)" w:date="2025-11-06T17:15:00Z">
              <w:r>
                <w:rPr>
                  <w:rFonts w:ascii="Arial" w:hAnsi="Arial"/>
                  <w:strike/>
                  <w:sz w:val="18"/>
                  <w:highlight w:val="yellow"/>
                </w:rPr>
                <w:t>r128</w:t>
              </w:r>
            </w:ins>
          </w:p>
        </w:tc>
        <w:tc>
          <w:tcPr>
            <w:tcW w:w="2239" w:type="dxa"/>
            <w:gridSpan w:val="2"/>
            <w:tcBorders>
              <w:top w:val="single" w:sz="4" w:space="0" w:color="auto"/>
              <w:left w:val="single" w:sz="4" w:space="0" w:color="auto"/>
              <w:bottom w:val="single" w:sz="4" w:space="0" w:color="auto"/>
              <w:right w:val="single" w:sz="4" w:space="0" w:color="auto"/>
            </w:tcBorders>
          </w:tcPr>
          <w:p w14:paraId="36C3A9F2" w14:textId="77777777" w:rsidR="00D814BA" w:rsidRDefault="00D814BA">
            <w:pPr>
              <w:keepNext/>
              <w:keepLines/>
              <w:spacing w:after="0"/>
              <w:jc w:val="center"/>
              <w:rPr>
                <w:ins w:id="768" w:author="Hsuanli Lin (林烜立)" w:date="2025-11-06T17:15:00Z"/>
                <w:rFonts w:ascii="Arial" w:hAnsi="Arial"/>
                <w:sz w:val="18"/>
              </w:rPr>
            </w:pPr>
          </w:p>
        </w:tc>
      </w:tr>
      <w:tr w:rsidR="00D814BA" w14:paraId="56B44527" w14:textId="77777777" w:rsidTr="00D814BA">
        <w:trPr>
          <w:gridAfter w:val="1"/>
          <w:wAfter w:w="12" w:type="dxa"/>
          <w:cantSplit/>
          <w:trHeight w:val="157"/>
          <w:jc w:val="center"/>
          <w:ins w:id="76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4EF66BD4" w14:textId="77777777" w:rsidR="00D814BA" w:rsidRDefault="00D814BA">
            <w:pPr>
              <w:keepNext/>
              <w:keepLines/>
              <w:spacing w:after="0"/>
              <w:rPr>
                <w:ins w:id="770" w:author="Hsuanli Lin (林烜立)" w:date="2025-11-06T17:15:00Z"/>
                <w:rFonts w:ascii="Arial" w:hAnsi="Arial"/>
                <w:sz w:val="18"/>
              </w:rPr>
            </w:pPr>
            <w:ins w:id="771" w:author="Hsuanli Lin (林烜立)" w:date="2025-11-06T17:15:00Z">
              <w:r>
                <w:rPr>
                  <w:rFonts w:ascii="Arial" w:hAnsi="Arial"/>
                  <w:sz w:val="18"/>
                </w:rPr>
                <w:t>npdcch-StartSF-CSS-RA</w:t>
              </w:r>
            </w:ins>
          </w:p>
        </w:tc>
        <w:tc>
          <w:tcPr>
            <w:tcW w:w="1273" w:type="dxa"/>
            <w:tcBorders>
              <w:top w:val="single" w:sz="4" w:space="0" w:color="auto"/>
              <w:left w:val="single" w:sz="4" w:space="0" w:color="auto"/>
              <w:bottom w:val="single" w:sz="4" w:space="0" w:color="auto"/>
              <w:right w:val="single" w:sz="4" w:space="0" w:color="auto"/>
            </w:tcBorders>
            <w:hideMark/>
          </w:tcPr>
          <w:p w14:paraId="5E93965B" w14:textId="77777777" w:rsidR="00D814BA" w:rsidRDefault="00D814BA">
            <w:pPr>
              <w:keepNext/>
              <w:keepLines/>
              <w:spacing w:after="0"/>
              <w:jc w:val="center"/>
              <w:rPr>
                <w:ins w:id="772" w:author="Hsuanli Lin (林烜立)" w:date="2025-11-06T17:15:00Z"/>
                <w:rFonts w:ascii="Arial" w:hAnsi="Arial"/>
                <w:strike/>
                <w:sz w:val="18"/>
                <w:highlight w:val="yellow"/>
              </w:rPr>
            </w:pPr>
            <w:ins w:id="773" w:author="Hsuanli Lin (林烜立)" w:date="2025-11-06T17:15:00Z">
              <w:r>
                <w:rPr>
                  <w:rFonts w:ascii="Arial" w:hAnsi="Arial"/>
                  <w:strike/>
                  <w:sz w:val="18"/>
                  <w:highlight w:val="yellow"/>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5EFC01F0" w14:textId="77777777" w:rsidR="00D814BA" w:rsidRDefault="00D814BA">
            <w:pPr>
              <w:keepNext/>
              <w:keepLines/>
              <w:spacing w:after="0"/>
              <w:jc w:val="center"/>
              <w:rPr>
                <w:ins w:id="774" w:author="Hsuanli Lin (林烜立)" w:date="2025-11-06T17:15:00Z"/>
                <w:rFonts w:ascii="Arial" w:hAnsi="Arial"/>
                <w:strike/>
                <w:sz w:val="18"/>
                <w:highlight w:val="yellow"/>
              </w:rPr>
            </w:pPr>
            <w:ins w:id="775" w:author="Hsuanli Lin (林烜立)" w:date="2025-11-06T17:15:00Z">
              <w:r>
                <w:rPr>
                  <w:rFonts w:ascii="Arial" w:hAnsi="Arial"/>
                  <w:strike/>
                  <w:sz w:val="18"/>
                  <w:highlight w:val="yellow"/>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04E34F13" w14:textId="77777777" w:rsidR="00D814BA" w:rsidRDefault="00D814BA">
            <w:pPr>
              <w:keepNext/>
              <w:keepLines/>
              <w:spacing w:after="0"/>
              <w:jc w:val="center"/>
              <w:rPr>
                <w:ins w:id="776" w:author="Hsuanli Lin (林烜立)" w:date="2025-11-06T17:15:00Z"/>
                <w:rFonts w:ascii="Arial" w:hAnsi="Arial"/>
                <w:strike/>
                <w:sz w:val="18"/>
                <w:highlight w:val="yellow"/>
              </w:rPr>
            </w:pPr>
            <w:ins w:id="777" w:author="Hsuanli Lin (林烜立)" w:date="2025-11-06T17:15:00Z">
              <w:r>
                <w:rPr>
                  <w:rFonts w:ascii="Arial" w:hAnsi="Arial"/>
                  <w:strike/>
                  <w:sz w:val="18"/>
                  <w:highlight w:val="yellow"/>
                  <w:lang w:val="sv-SE"/>
                </w:rPr>
                <w:t>v1dot5</w:t>
              </w:r>
            </w:ins>
          </w:p>
        </w:tc>
        <w:tc>
          <w:tcPr>
            <w:tcW w:w="2239" w:type="dxa"/>
            <w:gridSpan w:val="2"/>
            <w:tcBorders>
              <w:top w:val="single" w:sz="4" w:space="0" w:color="auto"/>
              <w:left w:val="single" w:sz="4" w:space="0" w:color="auto"/>
              <w:bottom w:val="single" w:sz="4" w:space="0" w:color="auto"/>
              <w:right w:val="single" w:sz="4" w:space="0" w:color="auto"/>
            </w:tcBorders>
          </w:tcPr>
          <w:p w14:paraId="1F5D3B2F" w14:textId="77777777" w:rsidR="00D814BA" w:rsidRDefault="00D814BA">
            <w:pPr>
              <w:keepNext/>
              <w:keepLines/>
              <w:spacing w:after="0"/>
              <w:jc w:val="center"/>
              <w:rPr>
                <w:ins w:id="778" w:author="Hsuanli Lin (林烜立)" w:date="2025-11-06T17:15:00Z"/>
                <w:rFonts w:ascii="Arial" w:hAnsi="Arial"/>
                <w:sz w:val="18"/>
              </w:rPr>
            </w:pPr>
          </w:p>
        </w:tc>
      </w:tr>
      <w:tr w:rsidR="00D814BA" w14:paraId="01378723" w14:textId="77777777" w:rsidTr="00D814BA">
        <w:trPr>
          <w:gridAfter w:val="1"/>
          <w:wAfter w:w="12" w:type="dxa"/>
          <w:cantSplit/>
          <w:trHeight w:val="157"/>
          <w:jc w:val="center"/>
          <w:ins w:id="77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5CCDC328" w14:textId="77777777" w:rsidR="00D814BA" w:rsidRDefault="00D814BA">
            <w:pPr>
              <w:keepNext/>
              <w:keepLines/>
              <w:spacing w:after="0"/>
              <w:rPr>
                <w:ins w:id="780" w:author="Hsuanli Lin (林烜立)" w:date="2025-11-06T17:15:00Z"/>
                <w:rFonts w:ascii="Arial" w:hAnsi="Arial"/>
                <w:sz w:val="18"/>
              </w:rPr>
            </w:pPr>
            <w:ins w:id="781" w:author="Hsuanli Lin (林烜立)" w:date="2025-11-06T17:15:00Z">
              <w:r>
                <w:rPr>
                  <w:rFonts w:ascii="Arial" w:hAnsi="Arial"/>
                  <w:sz w:val="18"/>
                </w:rPr>
                <w:t>npdcch-Offset-RA</w:t>
              </w:r>
            </w:ins>
          </w:p>
        </w:tc>
        <w:tc>
          <w:tcPr>
            <w:tcW w:w="1273" w:type="dxa"/>
            <w:tcBorders>
              <w:top w:val="single" w:sz="4" w:space="0" w:color="auto"/>
              <w:left w:val="single" w:sz="4" w:space="0" w:color="auto"/>
              <w:bottom w:val="single" w:sz="4" w:space="0" w:color="auto"/>
              <w:right w:val="single" w:sz="4" w:space="0" w:color="auto"/>
            </w:tcBorders>
            <w:hideMark/>
          </w:tcPr>
          <w:p w14:paraId="5CC4B523" w14:textId="77777777" w:rsidR="00D814BA" w:rsidRDefault="00D814BA">
            <w:pPr>
              <w:keepNext/>
              <w:keepLines/>
              <w:spacing w:after="0"/>
              <w:jc w:val="center"/>
              <w:rPr>
                <w:ins w:id="782" w:author="Hsuanli Lin (林烜立)" w:date="2025-11-06T17:15:00Z"/>
                <w:rFonts w:ascii="Arial" w:hAnsi="Arial"/>
                <w:sz w:val="18"/>
              </w:rPr>
            </w:pPr>
            <w:ins w:id="783" w:author="Hsuanli Lin (林烜立)" w:date="2025-11-06T17:15:00Z">
              <w:r>
                <w:rPr>
                  <w:rFonts w:ascii="Arial" w:hAnsi="Arial"/>
                  <w:sz w:val="18"/>
                </w:rPr>
                <w:t>zero</w:t>
              </w:r>
            </w:ins>
          </w:p>
        </w:tc>
        <w:tc>
          <w:tcPr>
            <w:tcW w:w="1275" w:type="dxa"/>
            <w:tcBorders>
              <w:top w:val="single" w:sz="4" w:space="0" w:color="auto"/>
              <w:left w:val="single" w:sz="4" w:space="0" w:color="auto"/>
              <w:bottom w:val="single" w:sz="4" w:space="0" w:color="auto"/>
              <w:right w:val="single" w:sz="4" w:space="0" w:color="auto"/>
            </w:tcBorders>
            <w:hideMark/>
          </w:tcPr>
          <w:p w14:paraId="0165F73B" w14:textId="77777777" w:rsidR="00D814BA" w:rsidRDefault="00D814BA">
            <w:pPr>
              <w:keepNext/>
              <w:keepLines/>
              <w:spacing w:after="0"/>
              <w:jc w:val="center"/>
              <w:rPr>
                <w:ins w:id="784" w:author="Hsuanli Lin (林烜立)" w:date="2025-11-06T17:15:00Z"/>
                <w:rFonts w:ascii="Arial" w:hAnsi="Arial"/>
                <w:sz w:val="18"/>
              </w:rPr>
            </w:pPr>
            <w:ins w:id="785" w:author="Hsuanli Lin (林烜立)" w:date="2025-11-06T17:15:00Z">
              <w:r>
                <w:rPr>
                  <w:rFonts w:ascii="Arial" w:hAnsi="Arial"/>
                  <w:sz w:val="18"/>
                </w:rPr>
                <w:t>zero</w:t>
              </w:r>
            </w:ins>
          </w:p>
        </w:tc>
        <w:tc>
          <w:tcPr>
            <w:tcW w:w="1276" w:type="dxa"/>
            <w:tcBorders>
              <w:top w:val="single" w:sz="4" w:space="0" w:color="auto"/>
              <w:left w:val="single" w:sz="4" w:space="0" w:color="auto"/>
              <w:bottom w:val="single" w:sz="4" w:space="0" w:color="auto"/>
              <w:right w:val="single" w:sz="4" w:space="0" w:color="auto"/>
            </w:tcBorders>
            <w:hideMark/>
          </w:tcPr>
          <w:p w14:paraId="3FCA3B0C" w14:textId="77777777" w:rsidR="00D814BA" w:rsidRDefault="00D814BA">
            <w:pPr>
              <w:keepNext/>
              <w:keepLines/>
              <w:spacing w:after="0"/>
              <w:jc w:val="center"/>
              <w:rPr>
                <w:ins w:id="786" w:author="Hsuanli Lin (林烜立)" w:date="2025-11-06T17:15:00Z"/>
                <w:rFonts w:ascii="Arial" w:hAnsi="Arial"/>
                <w:sz w:val="18"/>
              </w:rPr>
            </w:pPr>
            <w:ins w:id="787" w:author="Hsuanli Lin (林烜立)" w:date="2025-11-06T17:15:00Z">
              <w:r>
                <w:rPr>
                  <w:rFonts w:ascii="Arial" w:hAnsi="Arial"/>
                  <w:sz w:val="18"/>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4C480012" w14:textId="77777777" w:rsidR="00D814BA" w:rsidRDefault="00D814BA">
            <w:pPr>
              <w:keepNext/>
              <w:keepLines/>
              <w:spacing w:after="0"/>
              <w:jc w:val="center"/>
              <w:rPr>
                <w:ins w:id="788" w:author="Hsuanli Lin (林烜立)" w:date="2025-11-06T17:15:00Z"/>
                <w:rFonts w:ascii="Arial" w:hAnsi="Arial"/>
                <w:sz w:val="18"/>
              </w:rPr>
            </w:pPr>
          </w:p>
        </w:tc>
      </w:tr>
      <w:tr w:rsidR="00D814BA" w14:paraId="77A2F200" w14:textId="77777777" w:rsidTr="00D814BA">
        <w:trPr>
          <w:gridAfter w:val="1"/>
          <w:wAfter w:w="12" w:type="dxa"/>
          <w:cantSplit/>
          <w:trHeight w:val="157"/>
          <w:jc w:val="center"/>
          <w:ins w:id="78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4A47FFF6" w14:textId="77777777" w:rsidR="00D814BA" w:rsidRDefault="00D814BA">
            <w:pPr>
              <w:keepNext/>
              <w:keepLines/>
              <w:spacing w:after="0"/>
              <w:rPr>
                <w:ins w:id="790" w:author="Hsuanli Lin (林烜立)" w:date="2025-11-06T17:15:00Z"/>
                <w:rFonts w:ascii="Arial" w:hAnsi="Arial"/>
                <w:sz w:val="18"/>
              </w:rPr>
            </w:pPr>
            <w:ins w:id="791" w:author="Hsuanli Lin (林烜立)" w:date="2025-11-06T17:15:00Z">
              <w:r>
                <w:rPr>
                  <w:rFonts w:ascii="Arial" w:hAnsi="Arial"/>
                  <w:sz w:val="18"/>
                </w:rPr>
                <w:t>nprach-NumCBRA-StartSubcarriers</w:t>
              </w:r>
            </w:ins>
          </w:p>
        </w:tc>
        <w:tc>
          <w:tcPr>
            <w:tcW w:w="1273" w:type="dxa"/>
            <w:tcBorders>
              <w:top w:val="single" w:sz="4" w:space="0" w:color="auto"/>
              <w:left w:val="single" w:sz="4" w:space="0" w:color="auto"/>
              <w:bottom w:val="single" w:sz="4" w:space="0" w:color="auto"/>
              <w:right w:val="single" w:sz="4" w:space="0" w:color="auto"/>
            </w:tcBorders>
            <w:hideMark/>
          </w:tcPr>
          <w:p w14:paraId="47336DB0" w14:textId="77777777" w:rsidR="00D814BA" w:rsidRDefault="00D814BA">
            <w:pPr>
              <w:keepNext/>
              <w:keepLines/>
              <w:spacing w:after="0"/>
              <w:jc w:val="center"/>
              <w:rPr>
                <w:ins w:id="792" w:author="Hsuanli Lin (林烜立)" w:date="2025-11-06T17:15:00Z"/>
                <w:rFonts w:ascii="Arial" w:hAnsi="Arial"/>
                <w:sz w:val="18"/>
              </w:rPr>
            </w:pPr>
            <w:ins w:id="793" w:author="Hsuanli Lin (林烜立)" w:date="2025-11-06T17:15:00Z">
              <w:r>
                <w:rPr>
                  <w:rFonts w:ascii="Arial" w:hAnsi="Arial"/>
                  <w:sz w:val="18"/>
                </w:rPr>
                <w:t>n8</w:t>
              </w:r>
            </w:ins>
          </w:p>
        </w:tc>
        <w:tc>
          <w:tcPr>
            <w:tcW w:w="1275" w:type="dxa"/>
            <w:tcBorders>
              <w:top w:val="single" w:sz="4" w:space="0" w:color="auto"/>
              <w:left w:val="single" w:sz="4" w:space="0" w:color="auto"/>
              <w:bottom w:val="single" w:sz="4" w:space="0" w:color="auto"/>
              <w:right w:val="single" w:sz="4" w:space="0" w:color="auto"/>
            </w:tcBorders>
            <w:hideMark/>
          </w:tcPr>
          <w:p w14:paraId="1B03DEC5" w14:textId="77777777" w:rsidR="00D814BA" w:rsidRDefault="00D814BA">
            <w:pPr>
              <w:keepNext/>
              <w:keepLines/>
              <w:spacing w:after="0"/>
              <w:jc w:val="center"/>
              <w:rPr>
                <w:ins w:id="794" w:author="Hsuanli Lin (林烜立)" w:date="2025-11-06T17:15:00Z"/>
                <w:rFonts w:ascii="Arial" w:hAnsi="Arial"/>
                <w:sz w:val="18"/>
              </w:rPr>
            </w:pPr>
            <w:ins w:id="795" w:author="Hsuanli Lin (林烜立)" w:date="2025-11-06T17:15:00Z">
              <w:r>
                <w:rPr>
                  <w:rFonts w:ascii="Arial" w:hAnsi="Arial"/>
                  <w:sz w:val="18"/>
                </w:rPr>
                <w:t>n8</w:t>
              </w:r>
            </w:ins>
          </w:p>
        </w:tc>
        <w:tc>
          <w:tcPr>
            <w:tcW w:w="1276" w:type="dxa"/>
            <w:tcBorders>
              <w:top w:val="single" w:sz="4" w:space="0" w:color="auto"/>
              <w:left w:val="single" w:sz="4" w:space="0" w:color="auto"/>
              <w:bottom w:val="single" w:sz="4" w:space="0" w:color="auto"/>
              <w:right w:val="single" w:sz="4" w:space="0" w:color="auto"/>
            </w:tcBorders>
            <w:hideMark/>
          </w:tcPr>
          <w:p w14:paraId="7E85D945" w14:textId="77777777" w:rsidR="00D814BA" w:rsidRDefault="00D814BA">
            <w:pPr>
              <w:keepNext/>
              <w:keepLines/>
              <w:spacing w:after="0"/>
              <w:jc w:val="center"/>
              <w:rPr>
                <w:ins w:id="796" w:author="Hsuanli Lin (林烜立)" w:date="2025-11-06T17:15:00Z"/>
                <w:rFonts w:ascii="Arial" w:hAnsi="Arial"/>
                <w:sz w:val="18"/>
              </w:rPr>
            </w:pPr>
            <w:ins w:id="797" w:author="Hsuanli Lin (林烜立)" w:date="2025-11-06T17:15:00Z">
              <w:r>
                <w:rPr>
                  <w:rFonts w:ascii="Arial" w:hAnsi="Arial"/>
                  <w:sz w:val="18"/>
                </w:rPr>
                <w:t>n8</w:t>
              </w:r>
            </w:ins>
          </w:p>
        </w:tc>
        <w:tc>
          <w:tcPr>
            <w:tcW w:w="2239" w:type="dxa"/>
            <w:gridSpan w:val="2"/>
            <w:tcBorders>
              <w:top w:val="single" w:sz="4" w:space="0" w:color="auto"/>
              <w:left w:val="single" w:sz="4" w:space="0" w:color="auto"/>
              <w:bottom w:val="single" w:sz="4" w:space="0" w:color="auto"/>
              <w:right w:val="single" w:sz="4" w:space="0" w:color="auto"/>
            </w:tcBorders>
          </w:tcPr>
          <w:p w14:paraId="6FED24A0" w14:textId="77777777" w:rsidR="00D814BA" w:rsidRDefault="00D814BA">
            <w:pPr>
              <w:keepNext/>
              <w:keepLines/>
              <w:spacing w:after="0"/>
              <w:jc w:val="center"/>
              <w:rPr>
                <w:ins w:id="798" w:author="Hsuanli Lin (林烜立)" w:date="2025-11-06T17:15:00Z"/>
                <w:rFonts w:ascii="Arial" w:hAnsi="Arial"/>
                <w:sz w:val="18"/>
              </w:rPr>
            </w:pPr>
          </w:p>
        </w:tc>
      </w:tr>
      <w:tr w:rsidR="00D814BA" w14:paraId="4A6B0E57" w14:textId="77777777" w:rsidTr="00D814BA">
        <w:trPr>
          <w:gridAfter w:val="1"/>
          <w:wAfter w:w="12" w:type="dxa"/>
          <w:cantSplit/>
          <w:trHeight w:val="157"/>
          <w:jc w:val="center"/>
          <w:ins w:id="79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412AEF26" w14:textId="77777777" w:rsidR="00D814BA" w:rsidRDefault="00D814BA">
            <w:pPr>
              <w:keepNext/>
              <w:keepLines/>
              <w:spacing w:after="0"/>
              <w:rPr>
                <w:ins w:id="800" w:author="Hsuanli Lin (林烜立)" w:date="2025-11-06T17:15:00Z"/>
                <w:rFonts w:ascii="Arial" w:hAnsi="Arial"/>
                <w:sz w:val="18"/>
              </w:rPr>
            </w:pPr>
            <w:ins w:id="801" w:author="Hsuanli Lin (林烜立)" w:date="2025-11-06T17:15:00Z">
              <w:r>
                <w:rPr>
                  <w:rFonts w:ascii="Arial" w:hAnsi="Arial"/>
                  <w:sz w:val="18"/>
                </w:rPr>
                <w:t>ra-ResponseWindowSize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2725561B" w14:textId="77777777" w:rsidR="00D814BA" w:rsidRDefault="00D814BA">
            <w:pPr>
              <w:keepNext/>
              <w:keepLines/>
              <w:spacing w:after="0"/>
              <w:jc w:val="center"/>
              <w:rPr>
                <w:ins w:id="802" w:author="Hsuanli Lin (林烜立)" w:date="2025-11-06T17:15:00Z"/>
                <w:rFonts w:ascii="Arial" w:hAnsi="Arial"/>
                <w:strike/>
                <w:sz w:val="18"/>
                <w:highlight w:val="yellow"/>
              </w:rPr>
            </w:pPr>
            <w:ins w:id="803" w:author="Hsuanli Lin (林烜立)" w:date="2025-11-06T17:15:00Z">
              <w:r>
                <w:rPr>
                  <w:rFonts w:ascii="Arial" w:hAnsi="Arial" w:cs="Arial"/>
                  <w:strike/>
                  <w:sz w:val="18"/>
                  <w:highlight w:val="yellow"/>
                </w:rPr>
                <w:t>pp2</w:t>
              </w:r>
            </w:ins>
          </w:p>
        </w:tc>
        <w:tc>
          <w:tcPr>
            <w:tcW w:w="1275" w:type="dxa"/>
            <w:tcBorders>
              <w:top w:val="single" w:sz="4" w:space="0" w:color="auto"/>
              <w:left w:val="single" w:sz="4" w:space="0" w:color="auto"/>
              <w:bottom w:val="single" w:sz="4" w:space="0" w:color="auto"/>
              <w:right w:val="single" w:sz="4" w:space="0" w:color="auto"/>
            </w:tcBorders>
            <w:hideMark/>
          </w:tcPr>
          <w:p w14:paraId="5E65005B" w14:textId="77777777" w:rsidR="00D814BA" w:rsidRDefault="00D814BA">
            <w:pPr>
              <w:keepNext/>
              <w:keepLines/>
              <w:spacing w:after="0"/>
              <w:jc w:val="center"/>
              <w:rPr>
                <w:ins w:id="804" w:author="Hsuanli Lin (林烜立)" w:date="2025-11-06T17:15:00Z"/>
                <w:rFonts w:ascii="Arial" w:hAnsi="Arial"/>
                <w:strike/>
                <w:sz w:val="18"/>
                <w:highlight w:val="yellow"/>
              </w:rPr>
            </w:pPr>
            <w:ins w:id="805" w:author="Hsuanli Lin (林烜立)" w:date="2025-11-06T17:15:00Z">
              <w:r>
                <w:rPr>
                  <w:rFonts w:ascii="Arial" w:hAnsi="Arial" w:cs="Arial"/>
                  <w:strike/>
                  <w:sz w:val="18"/>
                  <w:highlight w:val="yellow"/>
                </w:rPr>
                <w:t>pp2</w:t>
              </w:r>
            </w:ins>
          </w:p>
        </w:tc>
        <w:tc>
          <w:tcPr>
            <w:tcW w:w="1276" w:type="dxa"/>
            <w:tcBorders>
              <w:top w:val="single" w:sz="4" w:space="0" w:color="auto"/>
              <w:left w:val="single" w:sz="4" w:space="0" w:color="auto"/>
              <w:bottom w:val="single" w:sz="4" w:space="0" w:color="auto"/>
              <w:right w:val="single" w:sz="4" w:space="0" w:color="auto"/>
            </w:tcBorders>
            <w:hideMark/>
          </w:tcPr>
          <w:p w14:paraId="63CB85E3" w14:textId="77777777" w:rsidR="00D814BA" w:rsidRDefault="00D814BA">
            <w:pPr>
              <w:keepNext/>
              <w:keepLines/>
              <w:spacing w:after="0"/>
              <w:jc w:val="center"/>
              <w:rPr>
                <w:ins w:id="806" w:author="Hsuanli Lin (林烜立)" w:date="2025-11-06T17:15:00Z"/>
                <w:rFonts w:ascii="Arial" w:hAnsi="Arial"/>
                <w:strike/>
                <w:sz w:val="18"/>
                <w:highlight w:val="yellow"/>
              </w:rPr>
            </w:pPr>
            <w:ins w:id="807" w:author="Hsuanli Lin (林烜立)" w:date="2025-11-06T17:15:00Z">
              <w:r>
                <w:rPr>
                  <w:rFonts w:ascii="Arial" w:hAnsi="Arial" w:cs="Arial"/>
                  <w:strike/>
                  <w:sz w:val="18"/>
                  <w:highlight w:val="yellow"/>
                </w:rPr>
                <w:t>pp2</w:t>
              </w:r>
            </w:ins>
          </w:p>
        </w:tc>
        <w:tc>
          <w:tcPr>
            <w:tcW w:w="2239" w:type="dxa"/>
            <w:gridSpan w:val="2"/>
            <w:tcBorders>
              <w:top w:val="single" w:sz="4" w:space="0" w:color="auto"/>
              <w:left w:val="single" w:sz="4" w:space="0" w:color="auto"/>
              <w:bottom w:val="single" w:sz="4" w:space="0" w:color="auto"/>
              <w:right w:val="single" w:sz="4" w:space="0" w:color="auto"/>
            </w:tcBorders>
          </w:tcPr>
          <w:p w14:paraId="11DC45B6" w14:textId="77777777" w:rsidR="00D814BA" w:rsidRDefault="00D814BA">
            <w:pPr>
              <w:keepNext/>
              <w:keepLines/>
              <w:spacing w:after="0"/>
              <w:jc w:val="center"/>
              <w:rPr>
                <w:ins w:id="808" w:author="Hsuanli Lin (林烜立)" w:date="2025-11-06T17:15:00Z"/>
                <w:rFonts w:ascii="Arial" w:hAnsi="Arial" w:cs="Arial"/>
                <w:sz w:val="18"/>
              </w:rPr>
            </w:pPr>
          </w:p>
        </w:tc>
      </w:tr>
      <w:tr w:rsidR="00D814BA" w14:paraId="13E818D1" w14:textId="77777777" w:rsidTr="00D814BA">
        <w:trPr>
          <w:gridAfter w:val="1"/>
          <w:wAfter w:w="12" w:type="dxa"/>
          <w:cantSplit/>
          <w:trHeight w:val="157"/>
          <w:jc w:val="center"/>
          <w:ins w:id="809" w:author="Hsuanli Lin (林烜立)" w:date="2025-11-06T17:15:00Z"/>
        </w:trPr>
        <w:tc>
          <w:tcPr>
            <w:tcW w:w="2669" w:type="dxa"/>
            <w:tcBorders>
              <w:top w:val="single" w:sz="4" w:space="0" w:color="auto"/>
              <w:left w:val="single" w:sz="4" w:space="0" w:color="auto"/>
              <w:bottom w:val="single" w:sz="4" w:space="0" w:color="auto"/>
              <w:right w:val="single" w:sz="4" w:space="0" w:color="auto"/>
            </w:tcBorders>
            <w:hideMark/>
          </w:tcPr>
          <w:p w14:paraId="0811F46E" w14:textId="77777777" w:rsidR="00D814BA" w:rsidRDefault="00D814BA">
            <w:pPr>
              <w:keepNext/>
              <w:keepLines/>
              <w:spacing w:after="0"/>
              <w:rPr>
                <w:ins w:id="810" w:author="Hsuanli Lin (林烜立)" w:date="2025-11-06T17:15:00Z"/>
                <w:rFonts w:ascii="Arial" w:hAnsi="Arial"/>
                <w:strike/>
                <w:sz w:val="18"/>
              </w:rPr>
            </w:pPr>
            <w:ins w:id="811" w:author="Hsuanli Lin (林烜立)" w:date="2025-11-06T17:15:00Z">
              <w:r>
                <w:rPr>
                  <w:rFonts w:ascii="Arial" w:hAnsi="Arial"/>
                  <w:sz w:val="18"/>
                </w:rPr>
                <w:t>mac-ContentionResolutionTimer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33DAC4C0" w14:textId="77777777" w:rsidR="00D814BA" w:rsidRDefault="00D814BA">
            <w:pPr>
              <w:keepNext/>
              <w:keepLines/>
              <w:spacing w:after="0"/>
              <w:jc w:val="center"/>
              <w:rPr>
                <w:ins w:id="812" w:author="Hsuanli Lin (林烜立)" w:date="2025-11-06T17:15:00Z"/>
                <w:rFonts w:ascii="Arial" w:hAnsi="Arial"/>
                <w:strike/>
                <w:sz w:val="18"/>
                <w:highlight w:val="yellow"/>
              </w:rPr>
            </w:pPr>
            <w:ins w:id="813" w:author="Hsuanli Lin (林烜立)" w:date="2025-11-06T17:15:00Z">
              <w:r>
                <w:rPr>
                  <w:rFonts w:ascii="Arial" w:hAnsi="Arial" w:cs="Arial"/>
                  <w:strike/>
                  <w:sz w:val="18"/>
                  <w:highlight w:val="yellow"/>
                </w:rPr>
                <w:t>pp8</w:t>
              </w:r>
            </w:ins>
          </w:p>
        </w:tc>
        <w:tc>
          <w:tcPr>
            <w:tcW w:w="1275" w:type="dxa"/>
            <w:tcBorders>
              <w:top w:val="single" w:sz="4" w:space="0" w:color="auto"/>
              <w:left w:val="single" w:sz="4" w:space="0" w:color="auto"/>
              <w:bottom w:val="single" w:sz="4" w:space="0" w:color="auto"/>
              <w:right w:val="single" w:sz="4" w:space="0" w:color="auto"/>
            </w:tcBorders>
            <w:hideMark/>
          </w:tcPr>
          <w:p w14:paraId="6ABADAB4" w14:textId="77777777" w:rsidR="00D814BA" w:rsidRDefault="00D814BA">
            <w:pPr>
              <w:keepNext/>
              <w:keepLines/>
              <w:spacing w:after="0"/>
              <w:jc w:val="center"/>
              <w:rPr>
                <w:ins w:id="814" w:author="Hsuanli Lin (林烜立)" w:date="2025-11-06T17:15:00Z"/>
                <w:rFonts w:ascii="Arial" w:hAnsi="Arial"/>
                <w:strike/>
                <w:sz w:val="18"/>
                <w:highlight w:val="yellow"/>
              </w:rPr>
            </w:pPr>
            <w:ins w:id="815" w:author="Hsuanli Lin (林烜立)" w:date="2025-11-06T17:15:00Z">
              <w:r>
                <w:rPr>
                  <w:rFonts w:ascii="Arial" w:hAnsi="Arial" w:cs="Arial"/>
                  <w:strike/>
                  <w:sz w:val="18"/>
                  <w:highlight w:val="yellow"/>
                </w:rPr>
                <w:t>pp8</w:t>
              </w:r>
            </w:ins>
          </w:p>
        </w:tc>
        <w:tc>
          <w:tcPr>
            <w:tcW w:w="1276" w:type="dxa"/>
            <w:tcBorders>
              <w:top w:val="single" w:sz="4" w:space="0" w:color="auto"/>
              <w:left w:val="single" w:sz="4" w:space="0" w:color="auto"/>
              <w:bottom w:val="single" w:sz="4" w:space="0" w:color="auto"/>
              <w:right w:val="single" w:sz="4" w:space="0" w:color="auto"/>
            </w:tcBorders>
            <w:hideMark/>
          </w:tcPr>
          <w:p w14:paraId="1D652D3E" w14:textId="77777777" w:rsidR="00D814BA" w:rsidRDefault="00D814BA">
            <w:pPr>
              <w:keepNext/>
              <w:keepLines/>
              <w:spacing w:after="0"/>
              <w:jc w:val="center"/>
              <w:rPr>
                <w:ins w:id="816" w:author="Hsuanli Lin (林烜立)" w:date="2025-11-06T17:15:00Z"/>
                <w:rFonts w:ascii="Arial" w:hAnsi="Arial"/>
                <w:strike/>
                <w:sz w:val="18"/>
                <w:highlight w:val="yellow"/>
              </w:rPr>
            </w:pPr>
            <w:ins w:id="817" w:author="Hsuanli Lin (林烜立)" w:date="2025-11-06T17:15:00Z">
              <w:r>
                <w:rPr>
                  <w:rFonts w:ascii="Arial" w:hAnsi="Arial" w:cs="Arial"/>
                  <w:strike/>
                  <w:sz w:val="18"/>
                  <w:highlight w:val="yellow"/>
                </w:rPr>
                <w:t>pp8</w:t>
              </w:r>
            </w:ins>
          </w:p>
        </w:tc>
        <w:tc>
          <w:tcPr>
            <w:tcW w:w="2239" w:type="dxa"/>
            <w:gridSpan w:val="2"/>
            <w:tcBorders>
              <w:top w:val="single" w:sz="4" w:space="0" w:color="auto"/>
              <w:left w:val="single" w:sz="4" w:space="0" w:color="auto"/>
              <w:bottom w:val="single" w:sz="4" w:space="0" w:color="auto"/>
              <w:right w:val="single" w:sz="4" w:space="0" w:color="auto"/>
            </w:tcBorders>
          </w:tcPr>
          <w:p w14:paraId="4D85750B" w14:textId="77777777" w:rsidR="00D814BA" w:rsidRDefault="00D814BA">
            <w:pPr>
              <w:keepNext/>
              <w:keepLines/>
              <w:spacing w:after="0"/>
              <w:jc w:val="center"/>
              <w:rPr>
                <w:ins w:id="818" w:author="Hsuanli Lin (林烜立)" w:date="2025-11-06T17:15:00Z"/>
                <w:rFonts w:ascii="Arial" w:hAnsi="Arial" w:cs="Arial"/>
                <w:sz w:val="18"/>
              </w:rPr>
            </w:pPr>
          </w:p>
        </w:tc>
      </w:tr>
      <w:tr w:rsidR="00D814BA" w14:paraId="65498FE8" w14:textId="77777777" w:rsidTr="00D814BA">
        <w:trPr>
          <w:jc w:val="center"/>
          <w:ins w:id="819" w:author="Hsuanli Lin (林烜立)" w:date="2025-11-06T17:15:00Z"/>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4A0CBA08" w14:textId="77777777" w:rsidR="00D814BA" w:rsidRDefault="00D814BA">
            <w:pPr>
              <w:pStyle w:val="TAN"/>
              <w:rPr>
                <w:ins w:id="820" w:author="Hsuanli Lin (林烜立)" w:date="2025-11-06T17:15:00Z"/>
              </w:rPr>
            </w:pPr>
            <w:ins w:id="821" w:author="Hsuanli Lin (林烜立)" w:date="2025-11-06T17:15:00Z">
              <w:r>
                <w:t>Note 1:</w:t>
              </w:r>
              <w:r>
                <w:rPr>
                  <w:rFonts w:cs="Arial"/>
                </w:rPr>
                <w:tab/>
              </w:r>
              <w:r>
                <w:t>See Clause 6.7.3 in TS 36.331 for further information on the parameters in this table.</w:t>
              </w:r>
            </w:ins>
          </w:p>
        </w:tc>
      </w:tr>
    </w:tbl>
    <w:p w14:paraId="5222B0AA" w14:textId="77777777" w:rsidR="00D814BA" w:rsidRDefault="00D814BA" w:rsidP="00D814BA">
      <w:pPr>
        <w:rPr>
          <w:ins w:id="822" w:author="Hsuanli Lin (林烜立)" w:date="2025-11-06T17:15:00Z"/>
          <w:rFonts w:eastAsia="Times New Roman"/>
          <w:lang w:eastAsia="en-GB"/>
        </w:rPr>
      </w:pPr>
    </w:p>
    <w:p w14:paraId="17E04D7D" w14:textId="77777777" w:rsidR="00D814BA" w:rsidRDefault="00D814BA" w:rsidP="00D814BA">
      <w:pPr>
        <w:rPr>
          <w:ins w:id="823" w:author="Hsuanli Lin (林烜立)" w:date="2025-11-06T17:15:00Z"/>
          <w:rFonts w:eastAsia="Times New Roman"/>
          <w:lang w:eastAsia="en-GB"/>
        </w:rPr>
      </w:pPr>
      <w:ins w:id="824" w:author="Hsuanli Lin (林烜立)" w:date="2025-11-06T17:15:00Z">
        <w:r>
          <w:rPr>
            <w:rFonts w:eastAsia="Times New Roman"/>
            <w:lang w:eastAsia="en-GB"/>
          </w:rPr>
          <w:t xml:space="preserve">Editor’s Note: </w:t>
        </w:r>
      </w:ins>
    </w:p>
    <w:p w14:paraId="13098530" w14:textId="77777777" w:rsidR="00D814BA" w:rsidRDefault="00D814BA" w:rsidP="00D814BA">
      <w:pPr>
        <w:pStyle w:val="ListParagraph"/>
        <w:numPr>
          <w:ilvl w:val="0"/>
          <w:numId w:val="48"/>
        </w:numPr>
        <w:textAlignment w:val="auto"/>
        <w:rPr>
          <w:ins w:id="825" w:author="Hsuanli Lin (林烜立)" w:date="2025-11-06T17:15:00Z"/>
          <w:sz w:val="20"/>
          <w:szCs w:val="20"/>
        </w:rPr>
      </w:pPr>
      <w:ins w:id="826" w:author="Hsuanli Lin (林烜立)" w:date="2025-11-06T17:15:00Z">
        <w:r>
          <w:rPr>
            <w:sz w:val="20"/>
            <w:szCs w:val="20"/>
          </w:rPr>
          <w:t xml:space="preserve">FFS the suitable values. </w:t>
        </w:r>
      </w:ins>
    </w:p>
    <w:p w14:paraId="6F472E91" w14:textId="77777777" w:rsidR="00D814BA" w:rsidRDefault="00D814BA" w:rsidP="00D814BA">
      <w:pPr>
        <w:pStyle w:val="ListParagraph"/>
        <w:numPr>
          <w:ilvl w:val="0"/>
          <w:numId w:val="48"/>
        </w:numPr>
        <w:textAlignment w:val="auto"/>
        <w:rPr>
          <w:ins w:id="827" w:author="Hsuanli Lin (林烜立)" w:date="2025-11-06T17:15:00Z"/>
          <w:sz w:val="20"/>
          <w:szCs w:val="20"/>
        </w:rPr>
      </w:pPr>
      <w:ins w:id="828" w:author="Hsuanli Lin (林烜立)" w:date="2025-11-06T17:15:00Z">
        <w:r>
          <w:rPr>
            <w:sz w:val="20"/>
            <w:szCs w:val="20"/>
          </w:rPr>
          <w:t>FFS the applicable CE level in this test case</w:t>
        </w:r>
      </w:ins>
    </w:p>
    <w:p w14:paraId="18D2705B" w14:textId="77777777" w:rsidR="00D814BA" w:rsidRDefault="00D814BA" w:rsidP="00D814BA">
      <w:pPr>
        <w:rPr>
          <w:ins w:id="829" w:author="Hsuanli Lin (林烜立)" w:date="2025-11-06T17:15:00Z"/>
          <w:rFonts w:eastAsia="Times New Roman"/>
          <w:lang w:eastAsia="en-GB"/>
        </w:rPr>
      </w:pPr>
    </w:p>
    <w:p w14:paraId="5C2D1A50" w14:textId="77777777" w:rsidR="00D814BA" w:rsidRDefault="00D814BA" w:rsidP="00D814BA">
      <w:pPr>
        <w:pStyle w:val="Heading5"/>
        <w:rPr>
          <w:ins w:id="830" w:author="Hsuanli Lin (林烜立)" w:date="2025-11-06T17:15:00Z"/>
        </w:rPr>
      </w:pPr>
      <w:ins w:id="831" w:author="Hsuanli Lin (林烜立)" w:date="2025-11-06T17:15:00Z">
        <w:r>
          <w:t>A.15.3.2.1.2</w:t>
        </w:r>
        <w:r>
          <w:tab/>
          <w:t>Test Requirements</w:t>
        </w:r>
      </w:ins>
    </w:p>
    <w:p w14:paraId="4957654D" w14:textId="77777777" w:rsidR="00D814BA" w:rsidRDefault="00D814BA" w:rsidP="00D814BA">
      <w:pPr>
        <w:rPr>
          <w:ins w:id="832" w:author="Hsuanli Lin (林烜立)" w:date="2025-11-06T17:15:00Z"/>
        </w:rPr>
      </w:pPr>
      <w:ins w:id="833" w:author="Hsuanli Lin (林烜立)" w:date="2025-11-06T17:15:00Z">
        <w:r>
          <w:t xml:space="preserve">Contention based random access is triggered by </w:t>
        </w:r>
        <w:r>
          <w:rPr>
            <w:i/>
            <w:iCs/>
          </w:rPr>
          <w:t>not</w:t>
        </w:r>
        <w:r>
          <w:t xml:space="preserve"> explicitly assigning a random access preamble via dedicated signalling in the downlink.</w:t>
        </w:r>
      </w:ins>
    </w:p>
    <w:p w14:paraId="38D60693" w14:textId="77777777" w:rsidR="00D814BA" w:rsidRDefault="00D814BA" w:rsidP="00D814BA">
      <w:pPr>
        <w:pStyle w:val="H6"/>
        <w:rPr>
          <w:ins w:id="834" w:author="Hsuanli Lin (林烜立)" w:date="2025-11-06T17:15:00Z"/>
        </w:rPr>
      </w:pPr>
      <w:ins w:id="835" w:author="Hsuanli Lin (林烜立)" w:date="2025-11-06T17:15:00Z">
        <w:r>
          <w:t>A.15.3.2.1.2.1</w:t>
        </w:r>
        <w:r>
          <w:tab/>
          <w:t>Random Access Response Reception</w:t>
        </w:r>
      </w:ins>
    </w:p>
    <w:p w14:paraId="05C719CF" w14:textId="77777777" w:rsidR="00D814BA" w:rsidRDefault="00D814BA" w:rsidP="00D814BA">
      <w:pPr>
        <w:rPr>
          <w:ins w:id="836" w:author="Hsuanli Lin (林烜立)" w:date="2025-11-06T17:15:00Z"/>
        </w:rPr>
      </w:pPr>
      <w:ins w:id="837" w:author="Hsuanli Lin (林烜立)" w:date="2025-11-06T17:15:00Z">
        <w:r>
          <w:t xml:space="preserve">To test the UE behavior specified in Subclause 6.6B.2,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Pr>
            <w:i/>
            <w:iCs/>
          </w:rPr>
          <w:t>not</w:t>
        </w:r>
        <w:r>
          <w:t xml:space="preserve"> corresponding to the transmitted Random Access Preamble.</w:t>
        </w:r>
      </w:ins>
    </w:p>
    <w:p w14:paraId="4235DCF6" w14:textId="77777777" w:rsidR="00D814BA" w:rsidRDefault="00D814BA" w:rsidP="00D814BA">
      <w:pPr>
        <w:rPr>
          <w:ins w:id="838" w:author="Hsuanli Lin (林烜立)" w:date="2025-11-06T17:15:00Z"/>
        </w:rPr>
      </w:pPr>
      <w:ins w:id="839" w:author="Hsuanli Lin (林烜立)" w:date="2025-11-06T17:15:00Z">
        <w:r>
          <w:t>The UE may stop monitoring for Random Access Response(s) and shall transmit the msg3 if the Random Access Response contains a Random Access Preamble identifier corresponding to the transmitted Random Access Preamble.</w:t>
        </w:r>
      </w:ins>
    </w:p>
    <w:p w14:paraId="276A9D24" w14:textId="77777777" w:rsidR="00D814BA" w:rsidRDefault="00D814BA" w:rsidP="00D814BA">
      <w:pPr>
        <w:rPr>
          <w:ins w:id="840" w:author="Hsuanli Lin (林烜立)" w:date="2025-11-06T17:15:00Z"/>
        </w:rPr>
      </w:pPr>
      <w:ins w:id="841" w:author="Hsuanli Lin (林烜立)" w:date="2025-11-06T17:15:00Z">
        <w:r>
          <w:lastRenderedPageBreak/>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401B2467" w14:textId="77777777" w:rsidR="00D814BA" w:rsidRDefault="00D814BA" w:rsidP="00D814BA">
      <w:pPr>
        <w:rPr>
          <w:ins w:id="842" w:author="Hsuanli Lin (林烜立)" w:date="2025-11-06T17:15:00Z"/>
          <w:rFonts w:cs="v4.2.0"/>
        </w:rPr>
      </w:pPr>
      <w:ins w:id="843" w:author="Hsuanli Lin (林烜立)" w:date="2025-11-06T17:15:00Z">
        <w:r>
          <w:rPr>
            <w:rFonts w:cs="v4.2.0"/>
          </w:rPr>
          <w:t>In addition, the power applied to all preambles shall be in accordance with what is specified in Subclause 6.6B.2. The power of the first preamble shall be -</w:t>
        </w:r>
        <w:r>
          <w:t>25</w:t>
        </w:r>
        <w:r>
          <w:rPr>
            <w:rFonts w:cs="v4.2.0"/>
          </w:rPr>
          <w:t xml:space="preserve"> dBm with an accuracy specified in clause 6.3B.4 of TS 36.102 [60]. The relative power applied to additional preambles shall have an accuracy specified in clause 6.3B.4 of TS 36.102 [60].</w:t>
        </w:r>
      </w:ins>
    </w:p>
    <w:p w14:paraId="6C505157" w14:textId="77777777" w:rsidR="00D814BA" w:rsidRDefault="00D814BA" w:rsidP="00D814BA">
      <w:pPr>
        <w:rPr>
          <w:ins w:id="844" w:author="Hsuanli Lin (林烜立)" w:date="2025-11-06T17:15:00Z"/>
          <w:rFonts w:cs="v4.2.0"/>
        </w:rPr>
      </w:pPr>
      <w:ins w:id="845" w:author="Hsuanli Lin (林烜立)" w:date="2025-11-06T17:15:00Z">
        <w:r>
          <w:rPr>
            <w:rFonts w:cs="v4.2.0"/>
          </w:rPr>
          <w:t>The transmit timing of all NPRACH transmissions shall be within the accuracy specified in Subclause 7.20B.2.</w:t>
        </w:r>
      </w:ins>
    </w:p>
    <w:p w14:paraId="604D7336" w14:textId="77777777" w:rsidR="00D814BA" w:rsidRDefault="00D814BA" w:rsidP="00D814BA">
      <w:pPr>
        <w:pStyle w:val="H6"/>
        <w:rPr>
          <w:ins w:id="846" w:author="Hsuanli Lin (林烜立)" w:date="2025-11-06T17:15:00Z"/>
        </w:rPr>
      </w:pPr>
      <w:ins w:id="847" w:author="Hsuanli Lin (林烜立)" w:date="2025-11-06T17:15:00Z">
        <w:r>
          <w:t>A.15.3.2.1.2.2</w:t>
        </w:r>
        <w:r>
          <w:tab/>
          <w:t>No Random Access Response Reception</w:t>
        </w:r>
      </w:ins>
    </w:p>
    <w:p w14:paraId="1649BB28" w14:textId="77777777" w:rsidR="00D814BA" w:rsidRDefault="00D814BA" w:rsidP="00D814BA">
      <w:pPr>
        <w:rPr>
          <w:ins w:id="848" w:author="Hsuanli Lin (林烜立)" w:date="2025-11-06T17:15:00Z"/>
          <w:rFonts w:cs="v4.2.0"/>
        </w:rPr>
      </w:pPr>
      <w:ins w:id="849" w:author="Hsuanli Lin (林烜立)" w:date="2025-11-06T17:15:00Z">
        <w:r>
          <w:rPr>
            <w:rFonts w:cs="v4.2.0"/>
          </w:rPr>
          <w:t xml:space="preserve">To test the UE behavior specified in subclause 6.6B.2.2,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Pr>
            <w:rFonts w:cs="v4.2.0"/>
            <w:i/>
            <w:iCs/>
          </w:rPr>
          <w:t>not</w:t>
        </w:r>
        <w:r>
          <w:rPr>
            <w:rFonts w:cs="v4.2.0"/>
          </w:rPr>
          <w:t xml:space="preserve"> respond to the first 2 preamble transmission attempts.</w:t>
        </w:r>
      </w:ins>
    </w:p>
    <w:p w14:paraId="259DAD86" w14:textId="77777777" w:rsidR="00D814BA" w:rsidRDefault="00D814BA" w:rsidP="00D814BA">
      <w:pPr>
        <w:rPr>
          <w:ins w:id="850" w:author="Hsuanli Lin (林烜立)" w:date="2025-11-06T17:15:00Z"/>
          <w:rFonts w:cs="v4.2.0"/>
        </w:rPr>
      </w:pPr>
      <w:ins w:id="851" w:author="Hsuanli Lin (林烜立)" w:date="2025-11-06T17:15:00Z">
        <w:r>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 [17].</w:t>
        </w:r>
      </w:ins>
    </w:p>
    <w:p w14:paraId="2D16A5CD" w14:textId="77777777" w:rsidR="00D814BA" w:rsidRDefault="00D814BA" w:rsidP="00D814BA">
      <w:pPr>
        <w:rPr>
          <w:ins w:id="852" w:author="Hsuanli Lin (林烜立)" w:date="2025-11-06T17:15:00Z"/>
          <w:rFonts w:cs="v4.2.0"/>
        </w:rPr>
      </w:pPr>
      <w:ins w:id="853" w:author="Hsuanli Lin (林烜立)" w:date="2025-11-06T17:15:00Z">
        <w:r>
          <w:rPr>
            <w:rFonts w:cs="v4.2.0"/>
          </w:rPr>
          <w:t>In addition, the power applied to all preambles shall be in accordance with what is specified in Subclause 6.6B.2. The power of the first preamble shall be -</w:t>
        </w:r>
        <w:r>
          <w:t>25</w:t>
        </w:r>
        <w:r>
          <w:rPr>
            <w:rFonts w:cs="v4.2.0"/>
          </w:rPr>
          <w:t xml:space="preserve"> dBm with an accuracy specified in clause 6.3B.4 of TS 36.102 [60].The relative power applied to additional preambles shall have an accuracy specified in clause 6.3B.4 of TS 36.102 [60].</w:t>
        </w:r>
      </w:ins>
    </w:p>
    <w:p w14:paraId="58E3852F" w14:textId="77777777" w:rsidR="00D814BA" w:rsidRDefault="00D814BA" w:rsidP="00D814BA">
      <w:pPr>
        <w:rPr>
          <w:ins w:id="854" w:author="Hsuanli Lin (林烜立)" w:date="2025-11-06T17:15:00Z"/>
          <w:rFonts w:cs="v4.2.0"/>
        </w:rPr>
      </w:pPr>
      <w:ins w:id="855" w:author="Hsuanli Lin (林烜立)" w:date="2025-11-06T17:15:00Z">
        <w:r>
          <w:rPr>
            <w:rFonts w:cs="v4.2.0"/>
          </w:rPr>
          <w:t>The transmit timing of all NPRACH transmissions shall be within the accuracy specified in Subclause 7.20A.2.</w:t>
        </w:r>
      </w:ins>
    </w:p>
    <w:p w14:paraId="2B794281" w14:textId="77777777" w:rsidR="00D814BA" w:rsidRDefault="00D814BA" w:rsidP="00D814BA">
      <w:pPr>
        <w:pStyle w:val="H6"/>
        <w:rPr>
          <w:ins w:id="856" w:author="Hsuanli Lin (林烜立)" w:date="2025-11-06T17:15:00Z"/>
        </w:rPr>
      </w:pPr>
      <w:ins w:id="857" w:author="Hsuanli Lin (林烜立)" w:date="2025-11-06T17:15:00Z">
        <w:r>
          <w:t>A.15.3.2.1.2.3</w:t>
        </w:r>
        <w:r>
          <w:tab/>
          <w:t>Receiving a NACK on msg3</w:t>
        </w:r>
      </w:ins>
    </w:p>
    <w:p w14:paraId="65F90DF3" w14:textId="77777777" w:rsidR="00D814BA" w:rsidRDefault="00D814BA" w:rsidP="00D814BA">
      <w:pPr>
        <w:rPr>
          <w:ins w:id="858" w:author="Hsuanli Lin (林烜立)" w:date="2025-11-06T17:15:00Z"/>
        </w:rPr>
      </w:pPr>
      <w:ins w:id="859" w:author="Hsuanli Lin (林烜立)" w:date="2025-11-06T17:15:00Z">
        <w:r>
          <w:t xml:space="preserve">To test the UE behavior specified in subclause 6.6B.2.3, the System Simulator shall NACK </w:t>
        </w:r>
        <w:r>
          <w:rPr>
            <w:i/>
            <w:iCs/>
          </w:rPr>
          <w:t>all</w:t>
        </w:r>
        <w:r>
          <w:t xml:space="preserve"> UE msg3 following a successful Random Access Response.</w:t>
        </w:r>
      </w:ins>
    </w:p>
    <w:p w14:paraId="1E99213C" w14:textId="77777777" w:rsidR="00D814BA" w:rsidRDefault="00D814BA" w:rsidP="00D814BA">
      <w:pPr>
        <w:rPr>
          <w:ins w:id="860" w:author="Hsuanli Lin (林烜立)" w:date="2025-11-06T17:15:00Z"/>
        </w:rPr>
      </w:pPr>
      <w:ins w:id="861" w:author="Hsuanli Lin (林烜立)" w:date="2025-11-06T17:15:00Z">
        <w:r>
          <w:t>The UE shall re-transmit the msg3 upon the reception of a NACK on msg3 until the maximum number of re-transmissions</w:t>
        </w:r>
        <w:r>
          <w:rPr>
            <w:rFonts w:cs="v4.2.0"/>
          </w:rPr>
          <w:t xml:space="preserve"> defined by </w:t>
        </w:r>
        <w:r>
          <w:rPr>
            <w:rFonts w:cs="v4.2.0"/>
            <w:i/>
          </w:rPr>
          <w:t>maxNumPreambleAttemptCE</w:t>
        </w:r>
        <w:r>
          <w:rPr>
            <w:rFonts w:cs="v4.2.0"/>
          </w:rPr>
          <w:t xml:space="preserve"> in the table A.15.3.2.1.1-3</w:t>
        </w:r>
        <w:r>
          <w:t xml:space="preserve"> is reached.</w:t>
        </w:r>
      </w:ins>
    </w:p>
    <w:p w14:paraId="739CBB3B" w14:textId="77777777" w:rsidR="00D814BA" w:rsidRDefault="00D814BA" w:rsidP="00D814BA">
      <w:pPr>
        <w:pStyle w:val="H6"/>
        <w:rPr>
          <w:ins w:id="862" w:author="Hsuanli Lin (林烜立)" w:date="2025-11-06T17:15:00Z"/>
        </w:rPr>
      </w:pPr>
      <w:ins w:id="863" w:author="Hsuanli Lin (林烜立)" w:date="2025-11-06T17:15:00Z">
        <w:r>
          <w:t>A.15.3.2.1.2.4</w:t>
        </w:r>
        <w:r>
          <w:tab/>
          <w:t>Reception of an Incorrect Message over Temporary C-RNTI</w:t>
        </w:r>
      </w:ins>
    </w:p>
    <w:p w14:paraId="5EC7CEBA" w14:textId="77777777" w:rsidR="00D814BA" w:rsidRDefault="00D814BA" w:rsidP="00D814BA">
      <w:pPr>
        <w:rPr>
          <w:ins w:id="864" w:author="Hsuanli Lin (林烜立)" w:date="2025-11-06T17:15:00Z"/>
          <w:rFonts w:cs="v4.2.0"/>
        </w:rPr>
      </w:pPr>
      <w:ins w:id="865" w:author="Hsuanli Lin (林烜立)" w:date="2025-11-06T17:15:00Z">
        <w:r>
          <w:rPr>
            <w:rFonts w:cs="v4.2.0"/>
          </w:rPr>
          <w:t xml:space="preserve">To test the UE behavior specified in Subclause 6.6B.2.4,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ins>
    </w:p>
    <w:p w14:paraId="32529EFF" w14:textId="77777777" w:rsidR="00D814BA" w:rsidRDefault="00D814BA" w:rsidP="00D814BA">
      <w:pPr>
        <w:rPr>
          <w:ins w:id="866" w:author="Hsuanli Lin (林烜立)" w:date="2025-11-06T17:15:00Z"/>
          <w:rFonts w:cs="v4.2.0"/>
        </w:rPr>
      </w:pPr>
      <w:ins w:id="867" w:author="Hsuanli Lin (林烜立)" w:date="2025-11-06T17:15:00Z">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26AA65EB" w14:textId="77777777" w:rsidR="00D814BA" w:rsidRDefault="00D814BA" w:rsidP="00D814BA">
      <w:pPr>
        <w:pStyle w:val="H6"/>
        <w:rPr>
          <w:ins w:id="868" w:author="Hsuanli Lin (林烜立)" w:date="2025-11-06T17:15:00Z"/>
        </w:rPr>
      </w:pPr>
      <w:ins w:id="869" w:author="Hsuanli Lin (林烜立)" w:date="2025-11-06T17:15:00Z">
        <w:r>
          <w:t>A.15.3.2.1.2.5</w:t>
        </w:r>
        <w:r>
          <w:tab/>
          <w:t>Reception of a Correct Message over Temporary C-RNTI</w:t>
        </w:r>
      </w:ins>
    </w:p>
    <w:p w14:paraId="7214B492" w14:textId="77777777" w:rsidR="00D814BA" w:rsidRDefault="00D814BA" w:rsidP="00D814BA">
      <w:pPr>
        <w:rPr>
          <w:ins w:id="870" w:author="Hsuanli Lin (林烜立)" w:date="2025-11-06T17:15:00Z"/>
        </w:rPr>
      </w:pPr>
      <w:ins w:id="871" w:author="Hsuanli Lin (林烜立)" w:date="2025-11-06T17:15:00Z">
        <w:r>
          <w:t>To test the UE behavior specified in Subclause 6.6B.2.4, the System Simulator shall send a message addressed to the temporary C-RNTI with a UE Contention Resolution Identity included in the MAC control element matching the CCCH SDU transmitted in the msg3 uplink message.</w:t>
        </w:r>
      </w:ins>
    </w:p>
    <w:p w14:paraId="1F603AD4" w14:textId="77777777" w:rsidR="00D814BA" w:rsidRDefault="00D814BA" w:rsidP="00D814BA">
      <w:pPr>
        <w:rPr>
          <w:ins w:id="872" w:author="Hsuanli Lin (林烜立)" w:date="2025-11-06T17:15:00Z"/>
        </w:rPr>
      </w:pPr>
      <w:ins w:id="873" w:author="Hsuanli Lin (林烜立)" w:date="2025-11-06T17:15:00Z">
        <w:r>
          <w:t>The UE shall send ACK if the Contention Resolution is successful.</w:t>
        </w:r>
      </w:ins>
    </w:p>
    <w:p w14:paraId="49BD9F2C" w14:textId="77777777" w:rsidR="00D814BA" w:rsidRDefault="00D814BA" w:rsidP="00D814BA">
      <w:pPr>
        <w:pStyle w:val="H6"/>
        <w:rPr>
          <w:ins w:id="874" w:author="Hsuanli Lin (林烜立)" w:date="2025-11-06T17:15:00Z"/>
        </w:rPr>
      </w:pPr>
      <w:ins w:id="875" w:author="Hsuanli Lin (林烜立)" w:date="2025-11-06T17:15:00Z">
        <w:r>
          <w:t>A.15.3.2.1.2.6</w:t>
        </w:r>
        <w:r>
          <w:tab/>
          <w:t>Contention Resolution Timer expiry</w:t>
        </w:r>
      </w:ins>
    </w:p>
    <w:p w14:paraId="0A9031C1" w14:textId="77777777" w:rsidR="00D814BA" w:rsidRDefault="00D814BA" w:rsidP="00D814BA">
      <w:pPr>
        <w:rPr>
          <w:ins w:id="876" w:author="Hsuanli Lin (林烜立)" w:date="2025-11-06T17:15:00Z"/>
        </w:rPr>
      </w:pPr>
      <w:ins w:id="877" w:author="Hsuanli Lin (林烜立)" w:date="2025-11-06T17:15:00Z">
        <w:r>
          <w:t xml:space="preserve">To test the UE behavior specified in Subclause 6.6B.2.5, the System Simulator shall </w:t>
        </w:r>
        <w:r>
          <w:rPr>
            <w:i/>
            <w:iCs/>
          </w:rPr>
          <w:t>not</w:t>
        </w:r>
        <w:r>
          <w:t xml:space="preserve"> send a response to a msg3.</w:t>
        </w:r>
      </w:ins>
    </w:p>
    <w:p w14:paraId="58D179A0" w14:textId="77777777" w:rsidR="00D814BA" w:rsidRDefault="00D814BA" w:rsidP="00D814BA">
      <w:pPr>
        <w:rPr>
          <w:ins w:id="878" w:author="Hsuanli Lin (林烜立)" w:date="2025-11-06T17:15:00Z"/>
        </w:rPr>
      </w:pPr>
      <w:ins w:id="879" w:author="Hsuanli Lin (林烜立)" w:date="2025-11-06T17:15:00Z">
        <w:r>
          <w:t>The UE shall re-select a preamble and transmit with the calculated NPRACH transmission power when the backoff time expires if the Contention Resolution Timer expires.</w:t>
        </w:r>
      </w:ins>
    </w:p>
    <w:p w14:paraId="7733D806" w14:textId="77777777" w:rsidR="00D814BA" w:rsidRDefault="00D814BA" w:rsidP="00D814BA">
      <w:pPr>
        <w:pStyle w:val="H6"/>
        <w:rPr>
          <w:ins w:id="880" w:author="Hsuanli Lin (林烜立)" w:date="2025-11-06T17:15:00Z"/>
        </w:rPr>
      </w:pPr>
      <w:ins w:id="881" w:author="Hsuanli Lin (林烜立)" w:date="2025-11-06T17:15:00Z">
        <w:r>
          <w:t>A.15.3.2.1.2.7</w:t>
        </w:r>
        <w:r>
          <w:tab/>
          <w:t>NPRACH Resource Selection</w:t>
        </w:r>
      </w:ins>
    </w:p>
    <w:p w14:paraId="1AF34369" w14:textId="77777777" w:rsidR="00D814BA" w:rsidRDefault="00D814BA" w:rsidP="00D814BA">
      <w:pPr>
        <w:rPr>
          <w:ins w:id="882" w:author="Hsuanli Lin (林烜立)" w:date="2025-11-06T17:15:00Z"/>
        </w:rPr>
      </w:pPr>
      <w:ins w:id="883" w:author="Hsuanli Lin (林烜立)" w:date="2025-11-06T17:15:00Z">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ins>
    </w:p>
    <w:p w14:paraId="016DD5E9" w14:textId="77777777" w:rsidR="00D814BA" w:rsidRDefault="00D814BA" w:rsidP="00D814BA">
      <w:pPr>
        <w:keepLines/>
        <w:ind w:left="1135" w:hanging="851"/>
        <w:rPr>
          <w:ins w:id="884" w:author="Hsuanli Lin (林烜立)" w:date="2025-11-06T17:15:00Z"/>
        </w:rPr>
      </w:pPr>
      <w:ins w:id="885" w:author="Hsuanli Lin (林烜立)" w:date="2025-11-06T17:15:00Z">
        <w:r>
          <w:lastRenderedPageBreak/>
          <w:t>Note:</w:t>
        </w:r>
        <w:r>
          <w:tab/>
          <w:t>Correct coverage enhancement level selection is a prerequisite for testing the other NPRACH requirements.</w:t>
        </w:r>
      </w:ins>
    </w:p>
    <w:p w14:paraId="13E568D3" w14:textId="77777777" w:rsidR="00D82219" w:rsidRDefault="00D82219" w:rsidP="00D82219">
      <w:pPr>
        <w:pStyle w:val="B10"/>
        <w:rPr>
          <w:rFonts w:cs="v4.2.0"/>
        </w:rPr>
      </w:pPr>
    </w:p>
    <w:p w14:paraId="3883D62D" w14:textId="2FE8F506" w:rsidR="00D975AE" w:rsidRPr="00216884" w:rsidRDefault="005C78FB" w:rsidP="00216884">
      <w:pPr>
        <w:pStyle w:val="Heading2"/>
        <w:rPr>
          <w:rFonts w:eastAsia="新細明體"/>
          <w:color w:val="FF0000"/>
        </w:rPr>
      </w:pPr>
      <w:r>
        <w:rPr>
          <w:rFonts w:eastAsia="新細明體"/>
          <w:color w:val="FF0000"/>
        </w:rPr>
        <w:t xml:space="preserve">&lt;&lt;&lt; END OF CHANGES </w:t>
      </w:r>
      <w:r w:rsidR="00A374EA">
        <w:rPr>
          <w:rFonts w:eastAsia="新細明體" w:hint="eastAsia"/>
          <w:color w:val="FF0000"/>
          <w:lang w:eastAsia="zh-TW"/>
        </w:rPr>
        <w:t>1</w:t>
      </w:r>
      <w:r>
        <w:rPr>
          <w:rFonts w:eastAsia="新細明體"/>
          <w:color w:val="FF0000"/>
        </w:rPr>
        <w:t>&gt;&gt;&gt;</w:t>
      </w:r>
    </w:p>
    <w:sectPr w:rsidR="00D975AE" w:rsidRPr="0021688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FE49" w14:textId="77777777" w:rsidR="001E13D7" w:rsidRDefault="001E13D7">
      <w:r>
        <w:separator/>
      </w:r>
    </w:p>
  </w:endnote>
  <w:endnote w:type="continuationSeparator" w:id="0">
    <w:p w14:paraId="72402D17" w14:textId="77777777" w:rsidR="001E13D7" w:rsidRDefault="001E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25F01" w14:textId="77777777" w:rsidR="001E13D7" w:rsidRDefault="001E13D7">
      <w:r>
        <w:separator/>
      </w:r>
    </w:p>
  </w:footnote>
  <w:footnote w:type="continuationSeparator" w:id="0">
    <w:p w14:paraId="7158BD72" w14:textId="77777777" w:rsidR="001E13D7" w:rsidRDefault="001E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5"/>
  </w:num>
  <w:num w:numId="2" w16cid:durableId="1886478658">
    <w:abstractNumId w:val="41"/>
  </w:num>
  <w:num w:numId="3" w16cid:durableId="1756591875">
    <w:abstractNumId w:val="17"/>
  </w:num>
  <w:num w:numId="4" w16cid:durableId="232475832">
    <w:abstractNumId w:val="18"/>
  </w:num>
  <w:num w:numId="5" w16cid:durableId="1710758136">
    <w:abstractNumId w:val="7"/>
  </w:num>
  <w:num w:numId="6" w16cid:durableId="2070957278">
    <w:abstractNumId w:val="20"/>
  </w:num>
  <w:num w:numId="7" w16cid:durableId="1479302424">
    <w:abstractNumId w:val="13"/>
  </w:num>
  <w:num w:numId="8" w16cid:durableId="16133656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8"/>
  </w:num>
  <w:num w:numId="10" w16cid:durableId="1885674900">
    <w:abstractNumId w:val="12"/>
  </w:num>
  <w:num w:numId="11" w16cid:durableId="1149638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7"/>
  </w:num>
  <w:num w:numId="13" w16cid:durableId="1272128112">
    <w:abstractNumId w:val="39"/>
  </w:num>
  <w:num w:numId="14" w16cid:durableId="2087914601">
    <w:abstractNumId w:val="36"/>
  </w:num>
  <w:num w:numId="15" w16cid:durableId="1124543664">
    <w:abstractNumId w:val="25"/>
  </w:num>
  <w:num w:numId="16" w16cid:durableId="705716423">
    <w:abstractNumId w:val="29"/>
  </w:num>
  <w:num w:numId="17" w16cid:durableId="1394156508">
    <w:abstractNumId w:val="43"/>
  </w:num>
  <w:num w:numId="18" w16cid:durableId="746004027">
    <w:abstractNumId w:val="11"/>
  </w:num>
  <w:num w:numId="19" w16cid:durableId="402532838">
    <w:abstractNumId w:val="16"/>
  </w:num>
  <w:num w:numId="20" w16cid:durableId="1306468934">
    <w:abstractNumId w:val="42"/>
  </w:num>
  <w:num w:numId="21" w16cid:durableId="909923403">
    <w:abstractNumId w:val="8"/>
  </w:num>
  <w:num w:numId="22" w16cid:durableId="1610233761">
    <w:abstractNumId w:val="27"/>
  </w:num>
  <w:num w:numId="23" w16cid:durableId="2023626672">
    <w:abstractNumId w:val="14"/>
  </w:num>
  <w:num w:numId="24" w16cid:durableId="1811286162">
    <w:abstractNumId w:val="33"/>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5"/>
    <w:lvlOverride w:ilvl="0">
      <w:startOverride w:val="1"/>
    </w:lvlOverride>
  </w:num>
  <w:num w:numId="28" w16cid:durableId="773289064">
    <w:abstractNumId w:val="22"/>
  </w:num>
  <w:num w:numId="29" w16cid:durableId="1763911261">
    <w:abstractNumId w:val="19"/>
  </w:num>
  <w:num w:numId="30" w16cid:durableId="1112894887">
    <w:abstractNumId w:val="32"/>
  </w:num>
  <w:num w:numId="31" w16cid:durableId="1869640876">
    <w:abstractNumId w:val="10"/>
  </w:num>
  <w:num w:numId="32" w16cid:durableId="1515877896">
    <w:abstractNumId w:val="30"/>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6"/>
  </w:num>
  <w:num w:numId="41" w16cid:durableId="1438720316">
    <w:abstractNumId w:val="34"/>
  </w:num>
  <w:num w:numId="42" w16cid:durableId="144125843">
    <w:abstractNumId w:val="21"/>
  </w:num>
  <w:num w:numId="43" w16cid:durableId="113256923">
    <w:abstractNumId w:val="31"/>
  </w:num>
  <w:num w:numId="44" w16cid:durableId="882836573">
    <w:abstractNumId w:val="9"/>
  </w:num>
  <w:num w:numId="45" w16cid:durableId="811865913">
    <w:abstractNumId w:val="40"/>
  </w:num>
  <w:num w:numId="46" w16cid:durableId="1797335200">
    <w:abstractNumId w:val="24"/>
  </w:num>
  <w:num w:numId="47" w16cid:durableId="909267779">
    <w:abstractNumId w:val="15"/>
  </w:num>
  <w:num w:numId="48" w16cid:durableId="1364482082">
    <w:abstractNumId w:val="15"/>
    <w:lvlOverride w:ilvl="0"/>
    <w:lvlOverride w:ilvl="1"/>
    <w:lvlOverride w:ilvl="2"/>
    <w:lvlOverride w:ilvl="3"/>
    <w:lvlOverride w:ilvl="4"/>
    <w:lvlOverride w:ilvl="5"/>
    <w:lvlOverride w:ilvl="6"/>
    <w:lvlOverride w:ilvl="7"/>
    <w:lvlOverride w:ilv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13D7"/>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6695"/>
    <w:rsid w:val="00216884"/>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2F2F"/>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594"/>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974"/>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2A08"/>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405B"/>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14BA"/>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4CF5"/>
    <w:rsid w:val="00E37432"/>
    <w:rsid w:val="00E40675"/>
    <w:rsid w:val="00E41E39"/>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6BCC"/>
    <w:rsid w:val="00EA771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3E89"/>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3403569">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55703281">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7</Pages>
  <Words>2306</Words>
  <Characters>13147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13</cp:revision>
  <cp:lastPrinted>1900-12-31T16:00:00Z</cp:lastPrinted>
  <dcterms:created xsi:type="dcterms:W3CDTF">2025-10-29T09:33:00Z</dcterms:created>
  <dcterms:modified xsi:type="dcterms:W3CDTF">2025-11-06T09:15:00Z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